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C4" w:rsidRPr="000C05C4" w:rsidRDefault="000C05C4" w:rsidP="000C05C4">
      <w:pPr>
        <w:spacing w:after="0" w:line="240" w:lineRule="auto"/>
        <w:jc w:val="center"/>
        <w:rPr>
          <w:rFonts w:ascii="Times New Roman" w:eastAsia="Times New Roman" w:hAnsi="Times New Roman" w:cs="Times New Roman"/>
          <w:b/>
          <w:sz w:val="16"/>
          <w:szCs w:val="16"/>
          <w:lang w:eastAsia="ru-RU"/>
        </w:rPr>
      </w:pPr>
    </w:p>
    <w:p w:rsidR="000C05C4" w:rsidRPr="000C05C4" w:rsidRDefault="000C05C4" w:rsidP="000C05C4">
      <w:pPr>
        <w:spacing w:after="0" w:line="240" w:lineRule="auto"/>
        <w:jc w:val="center"/>
        <w:rPr>
          <w:rFonts w:ascii="Times New Roman" w:eastAsia="Times New Roman" w:hAnsi="Times New Roman" w:cs="Times New Roman"/>
          <w:b/>
          <w:sz w:val="16"/>
          <w:szCs w:val="16"/>
          <w:lang w:eastAsia="ru-RU"/>
        </w:rPr>
      </w:pPr>
    </w:p>
    <w:p w:rsidR="00F02469" w:rsidRDefault="00F02469" w:rsidP="000C05C4">
      <w:pPr>
        <w:spacing w:line="240" w:lineRule="auto"/>
        <w:contextualSpacing/>
        <w:jc w:val="center"/>
        <w:rPr>
          <w:rFonts w:ascii="Times New Roman" w:eastAsia="Times New Roman" w:hAnsi="Times New Roman" w:cs="Times New Roman"/>
          <w:sz w:val="40"/>
          <w:szCs w:val="40"/>
          <w:lang w:eastAsia="ru-RU"/>
        </w:rPr>
      </w:pPr>
    </w:p>
    <w:p w:rsidR="00F02469" w:rsidRDefault="00F02469" w:rsidP="000C05C4">
      <w:pPr>
        <w:spacing w:line="240" w:lineRule="auto"/>
        <w:contextualSpacing/>
        <w:jc w:val="center"/>
        <w:rPr>
          <w:rFonts w:ascii="Times New Roman" w:eastAsia="Times New Roman" w:hAnsi="Times New Roman" w:cs="Times New Roman"/>
          <w:sz w:val="40"/>
          <w:szCs w:val="40"/>
          <w:lang w:eastAsia="ru-RU"/>
        </w:rPr>
      </w:pPr>
    </w:p>
    <w:p w:rsidR="000C05C4" w:rsidRPr="000C05C4" w:rsidRDefault="000C05C4" w:rsidP="000C05C4">
      <w:pPr>
        <w:spacing w:line="240" w:lineRule="auto"/>
        <w:contextualSpacing/>
        <w:jc w:val="center"/>
        <w:rPr>
          <w:rFonts w:ascii="Times New Roman" w:eastAsia="Times New Roman" w:hAnsi="Times New Roman" w:cs="Times New Roman"/>
          <w:sz w:val="40"/>
          <w:szCs w:val="40"/>
          <w:lang w:eastAsia="ru-RU"/>
        </w:rPr>
      </w:pPr>
      <w:r w:rsidRPr="000C05C4">
        <w:rPr>
          <w:rFonts w:ascii="Times New Roman" w:eastAsia="Times New Roman" w:hAnsi="Times New Roman" w:cs="Times New Roman"/>
          <w:sz w:val="40"/>
          <w:szCs w:val="40"/>
          <w:lang w:eastAsia="ru-RU"/>
        </w:rPr>
        <w:t xml:space="preserve">Рабочая программа </w:t>
      </w:r>
    </w:p>
    <w:p w:rsidR="000C05C4" w:rsidRPr="000C05C4" w:rsidRDefault="000C05C4" w:rsidP="000C05C4">
      <w:pPr>
        <w:spacing w:line="240" w:lineRule="auto"/>
        <w:contextualSpacing/>
        <w:jc w:val="center"/>
        <w:rPr>
          <w:rFonts w:ascii="Times New Roman" w:eastAsia="Times New Roman" w:hAnsi="Times New Roman" w:cs="Times New Roman"/>
          <w:sz w:val="40"/>
          <w:szCs w:val="40"/>
          <w:lang w:eastAsia="ru-RU"/>
        </w:rPr>
      </w:pPr>
      <w:r w:rsidRPr="000C05C4">
        <w:rPr>
          <w:rFonts w:ascii="Times New Roman" w:eastAsia="Times New Roman" w:hAnsi="Times New Roman" w:cs="Times New Roman"/>
          <w:sz w:val="40"/>
          <w:szCs w:val="40"/>
          <w:lang w:eastAsia="ru-RU"/>
        </w:rPr>
        <w:t xml:space="preserve"> по освоению детьми </w:t>
      </w:r>
      <w:r w:rsidR="00CE207F">
        <w:rPr>
          <w:rFonts w:ascii="Times New Roman" w:eastAsia="Times New Roman" w:hAnsi="Times New Roman" w:cs="Times New Roman"/>
          <w:sz w:val="40"/>
          <w:szCs w:val="40"/>
          <w:lang w:eastAsia="ru-RU"/>
        </w:rPr>
        <w:t xml:space="preserve">3 года </w:t>
      </w:r>
      <w:r w:rsidRPr="000C05C4">
        <w:rPr>
          <w:rFonts w:ascii="Times New Roman" w:eastAsia="Times New Roman" w:hAnsi="Times New Roman" w:cs="Times New Roman"/>
          <w:sz w:val="40"/>
          <w:szCs w:val="40"/>
          <w:lang w:eastAsia="ru-RU"/>
        </w:rPr>
        <w:t xml:space="preserve"> жизни </w:t>
      </w:r>
    </w:p>
    <w:p w:rsidR="000C05C4" w:rsidRPr="000C05C4" w:rsidRDefault="000C05C4" w:rsidP="000C05C4">
      <w:pPr>
        <w:spacing w:line="240" w:lineRule="auto"/>
        <w:contextualSpacing/>
        <w:jc w:val="center"/>
        <w:rPr>
          <w:rFonts w:ascii="Times New Roman" w:eastAsia="Times New Roman" w:hAnsi="Times New Roman" w:cs="Times New Roman"/>
          <w:sz w:val="40"/>
          <w:szCs w:val="40"/>
          <w:lang w:eastAsia="ru-RU"/>
        </w:rPr>
      </w:pPr>
      <w:r w:rsidRPr="000C05C4">
        <w:rPr>
          <w:rFonts w:ascii="Times New Roman" w:eastAsia="Times New Roman" w:hAnsi="Times New Roman" w:cs="Times New Roman"/>
          <w:sz w:val="40"/>
          <w:szCs w:val="40"/>
          <w:lang w:eastAsia="ru-RU"/>
        </w:rPr>
        <w:t xml:space="preserve">основной общеобразовательной программы образовательной программы </w:t>
      </w:r>
      <w:r w:rsidR="00CE207F">
        <w:rPr>
          <w:rFonts w:ascii="Times New Roman" w:eastAsia="Times New Roman" w:hAnsi="Times New Roman" w:cs="Times New Roman"/>
          <w:sz w:val="40"/>
          <w:szCs w:val="40"/>
          <w:lang w:eastAsia="ru-RU"/>
        </w:rPr>
        <w:t>дошкольного образования</w:t>
      </w:r>
    </w:p>
    <w:p w:rsidR="000C05C4" w:rsidRPr="000C05C4" w:rsidRDefault="00CE207F" w:rsidP="000C05C4">
      <w:pPr>
        <w:spacing w:line="240" w:lineRule="auto"/>
        <w:contextualSpacing/>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sz w:val="40"/>
          <w:szCs w:val="40"/>
          <w:lang w:eastAsia="ru-RU"/>
        </w:rPr>
        <w:t>в группе</w:t>
      </w:r>
      <w:r w:rsidR="000C05C4" w:rsidRPr="000C05C4">
        <w:rPr>
          <w:rFonts w:ascii="Times New Roman" w:eastAsia="Times New Roman" w:hAnsi="Times New Roman" w:cs="Times New Roman"/>
          <w:sz w:val="40"/>
          <w:szCs w:val="40"/>
          <w:lang w:eastAsia="ru-RU"/>
        </w:rPr>
        <w:t xml:space="preserve"> </w:t>
      </w:r>
      <w:proofErr w:type="spellStart"/>
      <w:r w:rsidR="000C05C4" w:rsidRPr="000C05C4">
        <w:rPr>
          <w:rFonts w:ascii="Times New Roman" w:eastAsia="Times New Roman" w:hAnsi="Times New Roman" w:cs="Times New Roman"/>
          <w:sz w:val="40"/>
          <w:szCs w:val="40"/>
          <w:lang w:eastAsia="ru-RU"/>
        </w:rPr>
        <w:t>общеразвивающей</w:t>
      </w:r>
      <w:proofErr w:type="spellEnd"/>
      <w:r w:rsidR="000C05C4" w:rsidRPr="000C05C4">
        <w:rPr>
          <w:rFonts w:ascii="Times New Roman" w:eastAsia="Times New Roman" w:hAnsi="Times New Roman" w:cs="Times New Roman"/>
          <w:sz w:val="40"/>
          <w:szCs w:val="40"/>
          <w:lang w:eastAsia="ru-RU"/>
        </w:rPr>
        <w:t xml:space="preserve"> направленности</w:t>
      </w:r>
    </w:p>
    <w:p w:rsidR="000C05C4" w:rsidRPr="000C05C4" w:rsidRDefault="000C05C4" w:rsidP="000C05C4">
      <w:pPr>
        <w:spacing w:line="240" w:lineRule="auto"/>
        <w:contextualSpacing/>
        <w:rPr>
          <w:rFonts w:ascii="Times New Roman" w:eastAsia="Times New Roman" w:hAnsi="Times New Roman" w:cs="Times New Roman"/>
          <w:sz w:val="28"/>
          <w:szCs w:val="28"/>
          <w:lang w:eastAsia="ru-RU"/>
        </w:rPr>
      </w:pPr>
    </w:p>
    <w:p w:rsidR="000C05C4" w:rsidRDefault="000C05C4"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Default="00795398" w:rsidP="000C05C4">
      <w:pPr>
        <w:spacing w:line="240" w:lineRule="auto"/>
        <w:contextualSpacing/>
        <w:rPr>
          <w:rFonts w:ascii="Times New Roman" w:eastAsia="Times New Roman" w:hAnsi="Times New Roman" w:cs="Times New Roman"/>
          <w:sz w:val="28"/>
          <w:szCs w:val="28"/>
          <w:lang w:eastAsia="ru-RU"/>
        </w:rPr>
      </w:pPr>
    </w:p>
    <w:p w:rsidR="00795398" w:rsidRPr="000C05C4" w:rsidRDefault="00795398" w:rsidP="000C05C4">
      <w:pPr>
        <w:spacing w:line="240" w:lineRule="auto"/>
        <w:contextualSpacing/>
        <w:rPr>
          <w:rFonts w:ascii="Times New Roman" w:eastAsia="Times New Roman" w:hAnsi="Times New Roman" w:cs="Times New Roman"/>
          <w:sz w:val="28"/>
          <w:szCs w:val="28"/>
          <w:lang w:eastAsia="ru-RU"/>
        </w:rPr>
      </w:pPr>
    </w:p>
    <w:p w:rsidR="000C05C4" w:rsidRPr="000C05C4" w:rsidRDefault="000C05C4" w:rsidP="000C05C4">
      <w:pPr>
        <w:spacing w:after="0" w:line="240" w:lineRule="auto"/>
        <w:jc w:val="right"/>
        <w:rPr>
          <w:rFonts w:ascii="Times New Roman" w:eastAsia="Times New Roman" w:hAnsi="Times New Roman" w:cs="Times New Roman"/>
          <w:b/>
          <w:sz w:val="24"/>
          <w:szCs w:val="24"/>
          <w:lang w:eastAsia="ru-RU"/>
        </w:rPr>
      </w:pPr>
    </w:p>
    <w:p w:rsidR="004324A2" w:rsidRPr="0056402C" w:rsidRDefault="004324A2" w:rsidP="004324A2">
      <w:pPr>
        <w:pStyle w:val="a3"/>
        <w:numPr>
          <w:ilvl w:val="0"/>
          <w:numId w:val="2"/>
        </w:numPr>
        <w:jc w:val="both"/>
        <w:rPr>
          <w:rFonts w:ascii="Times New Roman" w:eastAsia="Calibri" w:hAnsi="Times New Roman" w:cs="Times New Roman"/>
          <w:b/>
          <w:bCs/>
          <w:color w:val="000000"/>
          <w:sz w:val="24"/>
          <w:szCs w:val="24"/>
        </w:rPr>
      </w:pPr>
      <w:r w:rsidRPr="0056402C">
        <w:rPr>
          <w:rFonts w:ascii="Times New Roman" w:eastAsia="Calibri" w:hAnsi="Times New Roman" w:cs="Times New Roman"/>
          <w:b/>
          <w:bCs/>
          <w:color w:val="000000"/>
          <w:sz w:val="24"/>
          <w:szCs w:val="24"/>
        </w:rPr>
        <w:t>ПОЯСНИТЕЛЬНАЯ ЗАПИСКА</w:t>
      </w:r>
    </w:p>
    <w:p w:rsidR="00CE207F" w:rsidRPr="00D71CB5" w:rsidRDefault="004324A2" w:rsidP="005F082E">
      <w:pPr>
        <w:rPr>
          <w:rFonts w:ascii="Times New Roman" w:hAnsi="Times New Roman" w:cs="Times New Roman"/>
          <w:sz w:val="24"/>
          <w:szCs w:val="24"/>
        </w:rPr>
      </w:pPr>
      <w:r w:rsidRPr="0056402C">
        <w:rPr>
          <w:rFonts w:eastAsia="Calibri"/>
        </w:rPr>
        <w:br/>
      </w:r>
      <w:r w:rsidR="00CE207F" w:rsidRPr="00D71CB5">
        <w:rPr>
          <w:rFonts w:ascii="Times New Roman" w:hAnsi="Times New Roman" w:cs="Times New Roman"/>
          <w:sz w:val="24"/>
          <w:szCs w:val="24"/>
        </w:rPr>
        <w:t xml:space="preserve">     </w:t>
      </w:r>
      <w:proofErr w:type="gramStart"/>
      <w:r w:rsidR="00CE207F" w:rsidRPr="00D71CB5">
        <w:rPr>
          <w:rFonts w:ascii="Times New Roman" w:hAnsi="Times New Roman" w:cs="Times New Roman"/>
          <w:sz w:val="24"/>
          <w:szCs w:val="24"/>
        </w:rPr>
        <w:t xml:space="preserve">Рабочая программа реализуется в Муниципальном бюджетном дошкольном образовательном учреждении Муниципального образования г. Ирбит «Детский сад № 16»  в группе </w:t>
      </w:r>
      <w:proofErr w:type="spellStart"/>
      <w:r w:rsidR="00CE207F" w:rsidRPr="00D71CB5">
        <w:rPr>
          <w:rFonts w:ascii="Times New Roman" w:hAnsi="Times New Roman" w:cs="Times New Roman"/>
          <w:sz w:val="24"/>
          <w:szCs w:val="24"/>
        </w:rPr>
        <w:t>общеразвивающей</w:t>
      </w:r>
      <w:proofErr w:type="spellEnd"/>
      <w:r w:rsidR="00CE207F" w:rsidRPr="00D71CB5">
        <w:rPr>
          <w:rFonts w:ascii="Times New Roman" w:hAnsi="Times New Roman" w:cs="Times New Roman"/>
          <w:sz w:val="24"/>
          <w:szCs w:val="24"/>
        </w:rPr>
        <w:t xml:space="preserve"> направленности с 2  до 3</w:t>
      </w:r>
      <w:r w:rsidR="00FA5B62" w:rsidRPr="00D71CB5">
        <w:rPr>
          <w:rFonts w:ascii="Times New Roman" w:hAnsi="Times New Roman" w:cs="Times New Roman"/>
          <w:sz w:val="24"/>
          <w:szCs w:val="24"/>
        </w:rPr>
        <w:t xml:space="preserve"> лет, разработана в соответствии с Основной общеобразовательной программой - основной  образовательной программой</w:t>
      </w:r>
      <w:r w:rsidR="00CE207F" w:rsidRPr="00D71CB5">
        <w:rPr>
          <w:rFonts w:ascii="Times New Roman" w:hAnsi="Times New Roman" w:cs="Times New Roman"/>
          <w:sz w:val="24"/>
          <w:szCs w:val="24"/>
        </w:rPr>
        <w:t xml:space="preserve"> </w:t>
      </w:r>
      <w:r w:rsidR="00FA5B62" w:rsidRPr="00D71CB5">
        <w:rPr>
          <w:rFonts w:ascii="Times New Roman" w:hAnsi="Times New Roman" w:cs="Times New Roman"/>
          <w:sz w:val="24"/>
          <w:szCs w:val="24"/>
        </w:rPr>
        <w:t xml:space="preserve"> дошкольного образования</w:t>
      </w:r>
      <w:r w:rsidR="00CE207F" w:rsidRPr="00D71CB5">
        <w:rPr>
          <w:rFonts w:ascii="Times New Roman" w:hAnsi="Times New Roman" w:cs="Times New Roman"/>
          <w:sz w:val="24"/>
          <w:szCs w:val="24"/>
        </w:rPr>
        <w:t xml:space="preserve">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w:t>
      </w:r>
      <w:proofErr w:type="gramEnd"/>
      <w:r w:rsidR="00CE207F" w:rsidRPr="00D71CB5">
        <w:rPr>
          <w:rFonts w:ascii="Times New Roman" w:hAnsi="Times New Roman" w:cs="Times New Roman"/>
          <w:sz w:val="24"/>
          <w:szCs w:val="24"/>
        </w:rPr>
        <w:t xml:space="preserve"> видов деятельности. </w:t>
      </w:r>
    </w:p>
    <w:p w:rsidR="00CE207F" w:rsidRDefault="00CE207F" w:rsidP="00CE207F">
      <w:pPr>
        <w:pStyle w:val="Default"/>
        <w:rPr>
          <w:sz w:val="23"/>
          <w:szCs w:val="23"/>
        </w:rPr>
      </w:pPr>
    </w:p>
    <w:p w:rsidR="004324A2" w:rsidRPr="0056402C" w:rsidRDefault="00CE207F" w:rsidP="00CE207F">
      <w:pPr>
        <w:pStyle w:val="a3"/>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Цель и задачи образовательной деятельности</w:t>
      </w:r>
    </w:p>
    <w:p w:rsidR="008F2D75" w:rsidRPr="00CE207F" w:rsidRDefault="00CE207F" w:rsidP="00CE207F">
      <w:pPr>
        <w:ind w:firstLine="567"/>
        <w:contextualSpacing/>
        <w:jc w:val="both"/>
        <w:rPr>
          <w:rFonts w:ascii="Times New Roman" w:eastAsia="Calibri" w:hAnsi="Times New Roman" w:cs="Times New Roman"/>
          <w:i/>
          <w:iCs/>
          <w:color w:val="000000"/>
          <w:sz w:val="24"/>
          <w:szCs w:val="24"/>
        </w:rPr>
      </w:pPr>
      <w:r>
        <w:rPr>
          <w:rFonts w:ascii="Times New Roman" w:eastAsia="Calibri" w:hAnsi="Times New Roman" w:cs="Times New Roman"/>
          <w:b/>
          <w:bCs/>
          <w:color w:val="000000"/>
          <w:sz w:val="24"/>
          <w:szCs w:val="24"/>
        </w:rPr>
        <w:t>Цель</w:t>
      </w:r>
      <w:r w:rsidR="004324A2" w:rsidRPr="0056402C">
        <w:rPr>
          <w:rFonts w:ascii="Times New Roman" w:eastAsia="Calibri" w:hAnsi="Times New Roman" w:cs="Times New Roman"/>
          <w:b/>
          <w:bCs/>
          <w:color w:val="000000"/>
          <w:sz w:val="24"/>
          <w:szCs w:val="24"/>
        </w:rPr>
        <w:t xml:space="preserve">: </w:t>
      </w:r>
      <w:r w:rsidR="008F2D75" w:rsidRPr="008F2D75">
        <w:rPr>
          <w:rFonts w:ascii="Times New Roman" w:eastAsia="Calibri" w:hAnsi="Times New Roman" w:cs="Times New Roman"/>
          <w:iCs/>
          <w:color w:val="000000"/>
          <w:sz w:val="24"/>
          <w:szCs w:val="24"/>
        </w:rPr>
        <w:t>создание условий организации</w:t>
      </w:r>
      <w:r w:rsidR="008F2D75">
        <w:rPr>
          <w:rFonts w:ascii="Times New Roman" w:eastAsia="Calibri" w:hAnsi="Times New Roman" w:cs="Times New Roman"/>
          <w:iCs/>
          <w:color w:val="000000"/>
          <w:sz w:val="24"/>
          <w:szCs w:val="24"/>
        </w:rPr>
        <w:t xml:space="preserve"> </w:t>
      </w:r>
      <w:proofErr w:type="spellStart"/>
      <w:r w:rsidR="008F2D75">
        <w:rPr>
          <w:rFonts w:ascii="Times New Roman" w:eastAsia="Calibri" w:hAnsi="Times New Roman" w:cs="Times New Roman"/>
          <w:iCs/>
          <w:color w:val="000000"/>
          <w:sz w:val="24"/>
          <w:szCs w:val="24"/>
        </w:rPr>
        <w:t>социокультурной</w:t>
      </w:r>
      <w:proofErr w:type="spellEnd"/>
      <w:r w:rsidR="008F2D75">
        <w:rPr>
          <w:rFonts w:ascii="Times New Roman" w:eastAsia="Calibri" w:hAnsi="Times New Roman" w:cs="Times New Roman"/>
          <w:iCs/>
          <w:color w:val="000000"/>
          <w:sz w:val="24"/>
          <w:szCs w:val="24"/>
        </w:rPr>
        <w:t xml:space="preserve"> среды </w:t>
      </w:r>
      <w:r w:rsidR="008F2D75" w:rsidRPr="008F2D75">
        <w:rPr>
          <w:rFonts w:ascii="Times New Roman" w:eastAsia="Calibri" w:hAnsi="Times New Roman" w:cs="Times New Roman"/>
          <w:iCs/>
          <w:color w:val="000000"/>
          <w:sz w:val="24"/>
          <w:szCs w:val="24"/>
        </w:rPr>
        <w:t xml:space="preserve"> дошкольного учреждения, открывающей возможности для позитивной социализац</w:t>
      </w:r>
      <w:r>
        <w:rPr>
          <w:rFonts w:ascii="Times New Roman" w:eastAsia="Calibri" w:hAnsi="Times New Roman" w:cs="Times New Roman"/>
          <w:iCs/>
          <w:color w:val="000000"/>
          <w:sz w:val="24"/>
          <w:szCs w:val="24"/>
        </w:rPr>
        <w:t xml:space="preserve">ии ребенка раннего </w:t>
      </w:r>
      <w:r w:rsidR="008F2D75" w:rsidRPr="008F2D75">
        <w:rPr>
          <w:rFonts w:ascii="Times New Roman" w:eastAsia="Calibri" w:hAnsi="Times New Roman" w:cs="Times New Roman"/>
          <w:iCs/>
          <w:color w:val="000000"/>
          <w:sz w:val="24"/>
          <w:szCs w:val="24"/>
        </w:rPr>
        <w:t xml:space="preserve"> возраста, его личностного развития, развития инициативы и творческих способностей на основе сотрудничества </w:t>
      </w:r>
      <w:proofErr w:type="gramStart"/>
      <w:r w:rsidR="008F2D75" w:rsidRPr="008F2D75">
        <w:rPr>
          <w:rFonts w:ascii="Times New Roman" w:eastAsia="Calibri" w:hAnsi="Times New Roman" w:cs="Times New Roman"/>
          <w:iCs/>
          <w:color w:val="000000"/>
          <w:sz w:val="24"/>
          <w:szCs w:val="24"/>
        </w:rPr>
        <w:t>со</w:t>
      </w:r>
      <w:proofErr w:type="gramEnd"/>
      <w:r w:rsidR="008F2D75" w:rsidRPr="008F2D75">
        <w:rPr>
          <w:rFonts w:ascii="Times New Roman" w:eastAsia="Calibri" w:hAnsi="Times New Roman" w:cs="Times New Roman"/>
          <w:iCs/>
          <w:color w:val="000000"/>
          <w:sz w:val="24"/>
          <w:szCs w:val="24"/>
        </w:rPr>
        <w:t xml:space="preserve"> взрослыми и сверстниками и соответствующих возрасту, индивидуальным особенностям, видам детской деятельности в разнообразных формах образовательной деятельности</w:t>
      </w:r>
      <w:r w:rsidR="008F2D75" w:rsidRPr="008F2D75">
        <w:rPr>
          <w:rFonts w:ascii="Times New Roman" w:eastAsia="Calibri" w:hAnsi="Times New Roman" w:cs="Times New Roman"/>
          <w:i/>
          <w:iCs/>
          <w:color w:val="000000"/>
          <w:sz w:val="24"/>
          <w:szCs w:val="24"/>
        </w:rPr>
        <w:t>.</w:t>
      </w:r>
      <w:r w:rsidR="008F2D75" w:rsidRPr="008F2D75">
        <w:rPr>
          <w:rFonts w:ascii="Times New Roman" w:eastAsia="Calibri" w:hAnsi="Times New Roman" w:cs="Times New Roman"/>
          <w:iCs/>
          <w:color w:val="000000"/>
          <w:sz w:val="24"/>
          <w:szCs w:val="24"/>
        </w:rPr>
        <w:t xml:space="preserve">. </w:t>
      </w:r>
    </w:p>
    <w:p w:rsidR="008F2D75" w:rsidRPr="00CE207F" w:rsidRDefault="00CE207F" w:rsidP="008F2D75">
      <w:pPr>
        <w:ind w:firstLine="567"/>
        <w:contextualSpacing/>
        <w:jc w:val="both"/>
        <w:rPr>
          <w:rFonts w:ascii="Times New Roman" w:eastAsia="Calibri" w:hAnsi="Times New Roman" w:cs="Times New Roman"/>
          <w:b/>
          <w:iCs/>
          <w:color w:val="000000"/>
          <w:sz w:val="24"/>
          <w:szCs w:val="24"/>
        </w:rPr>
      </w:pPr>
      <w:r w:rsidRPr="00CE207F">
        <w:rPr>
          <w:rFonts w:ascii="Times New Roman" w:eastAsia="Calibri" w:hAnsi="Times New Roman" w:cs="Times New Roman"/>
          <w:b/>
          <w:iCs/>
          <w:color w:val="000000"/>
          <w:sz w:val="24"/>
          <w:szCs w:val="24"/>
        </w:rPr>
        <w:t>З</w:t>
      </w:r>
      <w:r w:rsidR="008F2D75" w:rsidRPr="00CE207F">
        <w:rPr>
          <w:rFonts w:ascii="Times New Roman" w:eastAsia="Calibri" w:hAnsi="Times New Roman" w:cs="Times New Roman"/>
          <w:b/>
          <w:iCs/>
          <w:color w:val="000000"/>
          <w:sz w:val="24"/>
          <w:szCs w:val="24"/>
        </w:rPr>
        <w:t>адач</w:t>
      </w:r>
      <w:r w:rsidRPr="00CE207F">
        <w:rPr>
          <w:rFonts w:ascii="Times New Roman" w:eastAsia="Calibri" w:hAnsi="Times New Roman" w:cs="Times New Roman"/>
          <w:b/>
          <w:iCs/>
          <w:color w:val="000000"/>
          <w:sz w:val="24"/>
          <w:szCs w:val="24"/>
        </w:rPr>
        <w:t>и</w:t>
      </w:r>
      <w:r w:rsidR="008F2D75" w:rsidRPr="00CE207F">
        <w:rPr>
          <w:rFonts w:ascii="Times New Roman" w:eastAsia="Calibri" w:hAnsi="Times New Roman" w:cs="Times New Roman"/>
          <w:b/>
          <w:iCs/>
          <w:color w:val="000000"/>
          <w:sz w:val="24"/>
          <w:szCs w:val="24"/>
        </w:rPr>
        <w:t xml:space="preserve"> </w:t>
      </w:r>
    </w:p>
    <w:p w:rsidR="008F2D75" w:rsidRDefault="008F2D75" w:rsidP="008F2D75">
      <w:pPr>
        <w:ind w:firstLine="567"/>
        <w:contextualSpacing/>
        <w:jc w:val="both"/>
        <w:rPr>
          <w:rFonts w:ascii="Times New Roman" w:eastAsia="Calibri" w:hAnsi="Times New Roman" w:cs="Times New Roman"/>
          <w:iCs/>
          <w:color w:val="000000"/>
          <w:sz w:val="24"/>
          <w:szCs w:val="24"/>
        </w:rPr>
      </w:pPr>
      <w:r w:rsidRPr="008F2D75">
        <w:rPr>
          <w:rFonts w:ascii="Times New Roman" w:eastAsia="Calibri" w:hAnsi="Times New Roman" w:cs="Times New Roman"/>
          <w:iCs/>
          <w:color w:val="000000"/>
          <w:sz w:val="24"/>
          <w:szCs w:val="24"/>
        </w:rPr>
        <w:t xml:space="preserve">1) Обеспечить личностно-развивающее взаимодействие ребенка </w:t>
      </w:r>
      <w:proofErr w:type="gramStart"/>
      <w:r w:rsidRPr="008F2D75">
        <w:rPr>
          <w:rFonts w:ascii="Times New Roman" w:eastAsia="Calibri" w:hAnsi="Times New Roman" w:cs="Times New Roman"/>
          <w:iCs/>
          <w:color w:val="000000"/>
          <w:sz w:val="24"/>
          <w:szCs w:val="24"/>
        </w:rPr>
        <w:t>со</w:t>
      </w:r>
      <w:proofErr w:type="gramEnd"/>
      <w:r w:rsidRPr="008F2D75">
        <w:rPr>
          <w:rFonts w:ascii="Times New Roman" w:eastAsia="Calibri" w:hAnsi="Times New Roman" w:cs="Times New Roman"/>
          <w:iCs/>
          <w:color w:val="000000"/>
          <w:sz w:val="24"/>
          <w:szCs w:val="24"/>
        </w:rPr>
        <w:t xml:space="preserve"> взрослым предполагающее индивидуальный подход к каждому ребенку: учет его возрастных и индивидуальных особенностей, характера, привычек, предпочтений. </w:t>
      </w:r>
    </w:p>
    <w:p w:rsidR="008F2D75" w:rsidRDefault="008F2D75" w:rsidP="008F2D75">
      <w:pPr>
        <w:ind w:firstLine="567"/>
        <w:contextualSpacing/>
        <w:jc w:val="both"/>
        <w:rPr>
          <w:rFonts w:ascii="Times New Roman" w:eastAsia="Calibri" w:hAnsi="Times New Roman" w:cs="Times New Roman"/>
          <w:iCs/>
          <w:color w:val="000000"/>
          <w:sz w:val="24"/>
          <w:szCs w:val="24"/>
        </w:rPr>
      </w:pPr>
      <w:r w:rsidRPr="008F2D75">
        <w:rPr>
          <w:rFonts w:ascii="Times New Roman" w:eastAsia="Calibri" w:hAnsi="Times New Roman" w:cs="Times New Roman"/>
          <w:iCs/>
          <w:color w:val="000000"/>
          <w:sz w:val="24"/>
          <w:szCs w:val="24"/>
        </w:rPr>
        <w:t xml:space="preserve">2) Обеспечить условия для положительного самоощущения ребенка, развитие его способностей и расширение возможностей для их реализации. </w:t>
      </w:r>
    </w:p>
    <w:p w:rsidR="008F2D75" w:rsidRDefault="008F2D75" w:rsidP="008F2D75">
      <w:pPr>
        <w:ind w:firstLine="567"/>
        <w:contextualSpacing/>
        <w:jc w:val="both"/>
        <w:rPr>
          <w:rFonts w:ascii="Times New Roman" w:eastAsia="Calibri" w:hAnsi="Times New Roman" w:cs="Times New Roman"/>
          <w:iCs/>
          <w:color w:val="000000"/>
          <w:sz w:val="24"/>
          <w:szCs w:val="24"/>
        </w:rPr>
      </w:pPr>
      <w:r w:rsidRPr="008F2D75">
        <w:rPr>
          <w:rFonts w:ascii="Times New Roman" w:eastAsia="Calibri" w:hAnsi="Times New Roman" w:cs="Times New Roman"/>
          <w:iCs/>
          <w:color w:val="000000"/>
          <w:sz w:val="24"/>
          <w:szCs w:val="24"/>
        </w:rPr>
        <w:t>3) Обеспечить поддержку потребности в поиске, развитие предпосылок ориентировочно-исследовательской активности ребенка.</w:t>
      </w:r>
    </w:p>
    <w:p w:rsidR="008F2D75" w:rsidRDefault="008F2D75" w:rsidP="008F2D75">
      <w:pPr>
        <w:ind w:firstLine="567"/>
        <w:contextualSpacing/>
        <w:jc w:val="both"/>
        <w:rPr>
          <w:rFonts w:ascii="Times New Roman" w:eastAsia="Calibri" w:hAnsi="Times New Roman" w:cs="Times New Roman"/>
          <w:color w:val="000000"/>
          <w:sz w:val="24"/>
          <w:szCs w:val="24"/>
        </w:rPr>
      </w:pPr>
    </w:p>
    <w:p w:rsidR="008F2D75" w:rsidRPr="008F2D75" w:rsidRDefault="008F2D75" w:rsidP="008F2D75">
      <w:pPr>
        <w:pStyle w:val="a3"/>
        <w:numPr>
          <w:ilvl w:val="1"/>
          <w:numId w:val="1"/>
        </w:numPr>
        <w:tabs>
          <w:tab w:val="left" w:pos="0"/>
        </w:tabs>
        <w:rPr>
          <w:rFonts w:ascii="Times New Roman" w:eastAsia="Calibri" w:hAnsi="Times New Roman" w:cs="Times New Roman"/>
          <w:color w:val="000000"/>
          <w:sz w:val="24"/>
          <w:szCs w:val="24"/>
        </w:rPr>
      </w:pPr>
      <w:r w:rsidRPr="008F2D75">
        <w:rPr>
          <w:rFonts w:ascii="Times New Roman" w:eastAsia="Calibri" w:hAnsi="Times New Roman" w:cs="Times New Roman"/>
          <w:b/>
          <w:color w:val="000000"/>
          <w:sz w:val="24"/>
          <w:szCs w:val="24"/>
        </w:rPr>
        <w:t>Принципы и подходы к организации образовательной деятельности</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Образовательная деятельность детей раннего возраста осуществляется на принципах:</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поддержки разнообразия детства; сохранения уникальности и </w:t>
      </w:r>
      <w:proofErr w:type="spellStart"/>
      <w:r w:rsidRPr="008F2D75">
        <w:rPr>
          <w:rFonts w:ascii="Times New Roman" w:eastAsia="Calibri" w:hAnsi="Times New Roman" w:cs="Times New Roman"/>
          <w:color w:val="000000"/>
          <w:sz w:val="24"/>
          <w:szCs w:val="24"/>
        </w:rPr>
        <w:t>самоценности</w:t>
      </w:r>
      <w:proofErr w:type="spellEnd"/>
      <w:r w:rsidRPr="008F2D75">
        <w:rPr>
          <w:rFonts w:ascii="Times New Roman" w:eastAsia="Calibri" w:hAnsi="Times New Roman" w:cs="Times New Roman"/>
          <w:color w:val="000000"/>
          <w:sz w:val="24"/>
          <w:szCs w:val="24"/>
        </w:rPr>
        <w:t xml:space="preserve"> детства как важного этапа в общем развитии человека, </w:t>
      </w:r>
      <w:proofErr w:type="spellStart"/>
      <w:r w:rsidRPr="008F2D75">
        <w:rPr>
          <w:rFonts w:ascii="Times New Roman" w:eastAsia="Calibri" w:hAnsi="Times New Roman" w:cs="Times New Roman"/>
          <w:color w:val="000000"/>
          <w:sz w:val="24"/>
          <w:szCs w:val="24"/>
        </w:rPr>
        <w:t>самоценность</w:t>
      </w:r>
      <w:proofErr w:type="spellEnd"/>
      <w:r w:rsidRPr="008F2D75">
        <w:rPr>
          <w:rFonts w:ascii="Times New Roman" w:eastAsia="Calibri"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личностно-развивающего и гуманистического характера взаимодействия взрослых и детей; </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уважения к личности ребенка; </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lastRenderedPageBreak/>
        <w:t>− реализации образовательной деятельности в формах, специфических для детей данной возрастной группы, прежде всего в форме игры, общения</w:t>
      </w:r>
      <w:proofErr w:type="gramStart"/>
      <w:r w:rsidRPr="008F2D75">
        <w:rPr>
          <w:rFonts w:ascii="Times New Roman" w:eastAsia="Calibri" w:hAnsi="Times New Roman" w:cs="Times New Roman"/>
          <w:color w:val="000000"/>
          <w:sz w:val="24"/>
          <w:szCs w:val="24"/>
        </w:rPr>
        <w:t>.</w:t>
      </w:r>
      <w:proofErr w:type="gramEnd"/>
      <w:r w:rsidRPr="008F2D75">
        <w:rPr>
          <w:rFonts w:ascii="Times New Roman" w:eastAsia="Calibri" w:hAnsi="Times New Roman" w:cs="Times New Roman"/>
          <w:color w:val="000000"/>
          <w:sz w:val="24"/>
          <w:szCs w:val="24"/>
        </w:rPr>
        <w:t xml:space="preserve"> − </w:t>
      </w:r>
      <w:proofErr w:type="gramStart"/>
      <w:r w:rsidRPr="008F2D75">
        <w:rPr>
          <w:rFonts w:ascii="Times New Roman" w:eastAsia="Calibri" w:hAnsi="Times New Roman" w:cs="Times New Roman"/>
          <w:color w:val="000000"/>
          <w:sz w:val="24"/>
          <w:szCs w:val="24"/>
        </w:rPr>
        <w:t>о</w:t>
      </w:r>
      <w:proofErr w:type="gramEnd"/>
      <w:r w:rsidRPr="008F2D75">
        <w:rPr>
          <w:rFonts w:ascii="Times New Roman" w:eastAsia="Calibri" w:hAnsi="Times New Roman" w:cs="Times New Roman"/>
          <w:color w:val="000000"/>
          <w:sz w:val="24"/>
          <w:szCs w:val="24"/>
        </w:rPr>
        <w:t>богащения (амплификация) детского развития;</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построения образовательной деятельности на основе индивидуальных особенностей каждого ребенка; </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поддержки инициативы детей в различных видах деятельности, общении; </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сотрудничества с семьей;</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приобщения детей к </w:t>
      </w:r>
      <w:proofErr w:type="spellStart"/>
      <w:r w:rsidRPr="008F2D75">
        <w:rPr>
          <w:rFonts w:ascii="Times New Roman" w:eastAsia="Calibri" w:hAnsi="Times New Roman" w:cs="Times New Roman"/>
          <w:color w:val="000000"/>
          <w:sz w:val="24"/>
          <w:szCs w:val="24"/>
        </w:rPr>
        <w:t>социокультурным</w:t>
      </w:r>
      <w:proofErr w:type="spellEnd"/>
      <w:r w:rsidRPr="008F2D75">
        <w:rPr>
          <w:rFonts w:ascii="Times New Roman" w:eastAsia="Calibri" w:hAnsi="Times New Roman" w:cs="Times New Roman"/>
          <w:color w:val="000000"/>
          <w:sz w:val="24"/>
          <w:szCs w:val="24"/>
        </w:rPr>
        <w:t xml:space="preserve"> нормам, традициям семьи;</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формирования познавательных интересов и познавательных действий ребенка в различных видах деятельности;</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возрастной адекватности условий, требований, методов раннему возрасту и особенностям развития;</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учета этнокультурной ситуации развития детей; </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учета </w:t>
      </w:r>
      <w:proofErr w:type="spellStart"/>
      <w:r w:rsidRPr="008F2D75">
        <w:rPr>
          <w:rFonts w:ascii="Times New Roman" w:eastAsia="Calibri" w:hAnsi="Times New Roman" w:cs="Times New Roman"/>
          <w:color w:val="000000"/>
          <w:sz w:val="24"/>
          <w:szCs w:val="24"/>
        </w:rPr>
        <w:t>гендерной</w:t>
      </w:r>
      <w:proofErr w:type="spellEnd"/>
      <w:r w:rsidRPr="008F2D75">
        <w:rPr>
          <w:rFonts w:ascii="Times New Roman" w:eastAsia="Calibri" w:hAnsi="Times New Roman" w:cs="Times New Roman"/>
          <w:color w:val="000000"/>
          <w:sz w:val="24"/>
          <w:szCs w:val="24"/>
        </w:rPr>
        <w:t xml:space="preserve"> специфики развития детей; </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построения образовательной деятельности на основе тематического принципа; − принцип интеграции содержания дошкольного образования; </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принцип ситуативности направленный на учет интересов и потребностей детей. </w:t>
      </w:r>
    </w:p>
    <w:p w:rsidR="00EF11DE"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опора на игровые методы. Игра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w:t>
      </w:r>
      <w:r w:rsidR="00EF11DE">
        <w:rPr>
          <w:rFonts w:ascii="Times New Roman" w:eastAsia="Calibri" w:hAnsi="Times New Roman" w:cs="Times New Roman"/>
          <w:color w:val="000000"/>
          <w:sz w:val="24"/>
          <w:szCs w:val="24"/>
        </w:rPr>
        <w:t xml:space="preserve">иболее полно реализовать себя; </w:t>
      </w:r>
    </w:p>
    <w:p w:rsidR="00EF11DE"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принцип деятельности. Решение образовательных задач в детском возрасте должно опираться на характерные для каждого возрастного этапа виды детской деятельности и общения </w:t>
      </w:r>
      <w:proofErr w:type="gramStart"/>
      <w:r w:rsidRPr="008F2D75">
        <w:rPr>
          <w:rFonts w:ascii="Times New Roman" w:eastAsia="Calibri" w:hAnsi="Times New Roman" w:cs="Times New Roman"/>
          <w:color w:val="000000"/>
          <w:sz w:val="24"/>
          <w:szCs w:val="24"/>
        </w:rPr>
        <w:t>со</w:t>
      </w:r>
      <w:proofErr w:type="gramEnd"/>
      <w:r w:rsidRPr="008F2D75">
        <w:rPr>
          <w:rFonts w:ascii="Times New Roman" w:eastAsia="Calibri" w:hAnsi="Times New Roman" w:cs="Times New Roman"/>
          <w:color w:val="000000"/>
          <w:sz w:val="24"/>
          <w:szCs w:val="24"/>
        </w:rPr>
        <w:t xml:space="preserve"> взрослым. В раннем возрасте развитие разных сторон психики ребенка происходит в ведущей для этого периода предметной деятельности; самостоятельные и совместные </w:t>
      </w:r>
      <w:proofErr w:type="gramStart"/>
      <w:r w:rsidRPr="008F2D75">
        <w:rPr>
          <w:rFonts w:ascii="Times New Roman" w:eastAsia="Calibri" w:hAnsi="Times New Roman" w:cs="Times New Roman"/>
          <w:color w:val="000000"/>
          <w:sz w:val="24"/>
          <w:szCs w:val="24"/>
        </w:rPr>
        <w:t>со</w:t>
      </w:r>
      <w:proofErr w:type="gramEnd"/>
      <w:r w:rsidRPr="008F2D75">
        <w:rPr>
          <w:rFonts w:ascii="Times New Roman" w:eastAsia="Calibri" w:hAnsi="Times New Roman" w:cs="Times New Roman"/>
          <w:color w:val="000000"/>
          <w:sz w:val="24"/>
          <w:szCs w:val="24"/>
        </w:rPr>
        <w:t xml:space="preserve"> взрослым действия с разнообразными предметами, экспериментирование с водой, песком, пластическими материалами, красками, в игры со взрослыми и сверстниками;</w:t>
      </w:r>
    </w:p>
    <w:p w:rsidR="008F2D75" w:rsidRDefault="008F2D75" w:rsidP="008F2D75">
      <w:pPr>
        <w:pStyle w:val="a3"/>
        <w:tabs>
          <w:tab w:val="left" w:pos="0"/>
        </w:tabs>
        <w:ind w:left="420"/>
        <w:rPr>
          <w:rFonts w:ascii="Times New Roman" w:eastAsia="Calibri" w:hAnsi="Times New Roman" w:cs="Times New Roman"/>
          <w:color w:val="000000"/>
          <w:sz w:val="24"/>
          <w:szCs w:val="24"/>
        </w:rPr>
      </w:pPr>
      <w:r w:rsidRPr="008F2D75">
        <w:rPr>
          <w:rFonts w:ascii="Times New Roman" w:eastAsia="Calibri" w:hAnsi="Times New Roman" w:cs="Times New Roman"/>
          <w:color w:val="000000"/>
          <w:sz w:val="24"/>
          <w:szCs w:val="24"/>
        </w:rPr>
        <w:t xml:space="preserve"> − принципа преемственности цели, задач и содержания детей на разных возрастных этапах дошкольного детства. Принцип преемственности предполагает также достижение согласованности в подходах к воспитанию и обучению ребенка в ДОУ и семье.</w:t>
      </w:r>
    </w:p>
    <w:p w:rsidR="008F2D75" w:rsidRDefault="008F2D75" w:rsidP="008F2D75">
      <w:pPr>
        <w:pStyle w:val="a3"/>
        <w:tabs>
          <w:tab w:val="left" w:pos="0"/>
        </w:tabs>
        <w:ind w:left="420"/>
        <w:rPr>
          <w:rFonts w:ascii="Times New Roman" w:eastAsia="Calibri" w:hAnsi="Times New Roman" w:cs="Times New Roman"/>
          <w:color w:val="000000"/>
          <w:sz w:val="24"/>
          <w:szCs w:val="24"/>
        </w:rPr>
      </w:pPr>
    </w:p>
    <w:p w:rsidR="008F2D75" w:rsidRDefault="008F2D75" w:rsidP="008F2D75">
      <w:pPr>
        <w:pStyle w:val="a3"/>
        <w:tabs>
          <w:tab w:val="left" w:pos="0"/>
        </w:tabs>
        <w:ind w:left="420"/>
        <w:rPr>
          <w:rFonts w:ascii="Times New Roman" w:eastAsia="Calibri" w:hAnsi="Times New Roman" w:cs="Times New Roman"/>
          <w:color w:val="000000"/>
          <w:sz w:val="24"/>
          <w:szCs w:val="24"/>
        </w:rPr>
      </w:pPr>
    </w:p>
    <w:p w:rsidR="008F2D75" w:rsidRDefault="008F2D75" w:rsidP="008F2D75">
      <w:pPr>
        <w:pStyle w:val="a3"/>
        <w:tabs>
          <w:tab w:val="left" w:pos="0"/>
        </w:tabs>
        <w:ind w:left="420"/>
        <w:rPr>
          <w:rFonts w:ascii="Times New Roman" w:eastAsia="Calibri" w:hAnsi="Times New Roman" w:cs="Times New Roman"/>
          <w:color w:val="000000"/>
          <w:sz w:val="24"/>
          <w:szCs w:val="24"/>
        </w:rPr>
      </w:pPr>
    </w:p>
    <w:p w:rsidR="00862947" w:rsidRPr="0056402C" w:rsidRDefault="004324A2" w:rsidP="00862947">
      <w:pPr>
        <w:pStyle w:val="a3"/>
        <w:numPr>
          <w:ilvl w:val="1"/>
          <w:numId w:val="1"/>
        </w:numPr>
        <w:rPr>
          <w:rFonts w:ascii="Times New Roman" w:hAnsi="Times New Roman" w:cs="Times New Roman"/>
          <w:sz w:val="24"/>
          <w:szCs w:val="24"/>
        </w:rPr>
      </w:pPr>
      <w:r w:rsidRPr="0056402C">
        <w:rPr>
          <w:rFonts w:ascii="Times New Roman" w:hAnsi="Times New Roman" w:cs="Times New Roman"/>
          <w:b/>
          <w:sz w:val="24"/>
          <w:szCs w:val="24"/>
        </w:rPr>
        <w:t xml:space="preserve">Значимые для осуществления образовательной деятельности характеристики, в том числе характеристики развития детей раннего возраста </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На третьем году жизни довольно интенсивно продолжается физическое развитие ребёнка, хотя и медленнее по сравнению с предшествующим годом. В этот период у детей совершенствуется деятельность нервной системы, благодаря чему увеличивается </w:t>
      </w:r>
      <w:r w:rsidRPr="0056402C">
        <w:rPr>
          <w:rFonts w:ascii="Times New Roman" w:hAnsi="Times New Roman" w:cs="Times New Roman"/>
          <w:sz w:val="24"/>
          <w:szCs w:val="24"/>
        </w:rPr>
        <w:lastRenderedPageBreak/>
        <w:t xml:space="preserve">длительность их активного бодрствования (6- 6,5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надо помнить, что и в 3 года ребёнок легко возбуждается и легко утомляется от однообразных действий. </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её влиянием. Словарь ребёнка в этом возрасте увеличивается в три-четыре раза по сравнению с предыдущим периодом, изменяясь не только количественно, но и качественно. Почти исчезают облегчённые формы слов, а также неправильно произносимые слова; дети начинают употреблять все части речи. Сложившееся мышление ребёнка отражается в грамматическом строе его речи, он уже употребляет распространённые и сложные предложения. Он задаёт множество вопросов: «Почему?» «Где?» «Когда?» «Зачем?». Эти вопросы отражают развивающуюся познавательную потребность.</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 Употребление детьми различных частей речи и появление придаточных предложений, вопросов характеризует дальнейший этап развития мыслительной деятельности, говорит о том, что дети воспринимают предметы, явления окружающей действительности не изолированно, они пытаются установить между ними связи, улавливают свойства предметов и явлений, сравнивают, сопоставляют; развитие речи и мыслительного процесса идёт одновременно. </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Существенные изменения происходят и в понимании речи окружающих. Ребёнок понимает смысл слов, относящихся к тому, что повседневно его 6 окружает, что лично его касается, что связано с его переживаниями. С ребёнком можно говорить уже не только о данном моменте, но и о прошлом, и в какой-то мере о будущем, например о том, куда он пойдёт; что будет делать на прогулке; что произошло вчера на прогулке; какими игрушками украшали ёлку; что собирали летом в лесу. Появляются более сложные обобщения, например словами «игрушки», «одежда»; ребёнок обобщает разнородные, но сходные по функции предметы. Обобщённые значения приобретают и слова, обозначающие качество предметов. </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Ребёнок может понять рассказ взрослого о таких явлениях и событиях, которые сам он непосредственно не видел, но, чтобы малыш воспринял то, о чём ему говорят, смысл слов, употребляемых в рассказе, должен быть ему понятен. </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На третьем году существенно изменяется воспитательное значение речи. Хотя при обучении ведущее место ещё занимает показ, удельный вес речи как средства обучения и воспитания значительно возрастает. Словом можно прекратить то или иное действие ребёнка, предупредить отрицательное поведение, вызвать приятные воспоминания, научить новому действию, сформировать представление, понятие. </w:t>
      </w:r>
      <w:proofErr w:type="gramStart"/>
      <w:r w:rsidRPr="0056402C">
        <w:rPr>
          <w:rFonts w:ascii="Times New Roman" w:hAnsi="Times New Roman" w:cs="Times New Roman"/>
          <w:sz w:val="24"/>
          <w:szCs w:val="24"/>
        </w:rPr>
        <w:t>Но</w:t>
      </w:r>
      <w:proofErr w:type="gramEnd"/>
      <w:r w:rsidRPr="0056402C">
        <w:rPr>
          <w:rFonts w:ascii="Times New Roman" w:hAnsi="Times New Roman" w:cs="Times New Roman"/>
          <w:sz w:val="24"/>
          <w:szCs w:val="24"/>
        </w:rPr>
        <w:t xml:space="preserve"> несмотря на большие достижения в развитии речи, дети ещё не имеют достаточного опыта и не владеют грамматическим строем языка, поэтому их речь остаётся несколько своеобразной. </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Правильное произношение звуков на третьем году не закреплено, но автоматизировано. Многие звуки произносятся ещё смягчённо, одни и те же звуки в одном сочетании произносятся правильно, в другом - неправильно. Не все дети в этом возрасте выговаривают звуки </w:t>
      </w:r>
      <w:proofErr w:type="spellStart"/>
      <w:proofErr w:type="gramStart"/>
      <w:r w:rsidRPr="0056402C">
        <w:rPr>
          <w:rFonts w:ascii="Times New Roman" w:hAnsi="Times New Roman" w:cs="Times New Roman"/>
          <w:sz w:val="24"/>
          <w:szCs w:val="24"/>
        </w:rPr>
        <w:t>р</w:t>
      </w:r>
      <w:proofErr w:type="spellEnd"/>
      <w:proofErr w:type="gramEnd"/>
      <w:r w:rsidRPr="0056402C">
        <w:rPr>
          <w:rFonts w:ascii="Times New Roman" w:hAnsi="Times New Roman" w:cs="Times New Roman"/>
          <w:sz w:val="24"/>
          <w:szCs w:val="24"/>
        </w:rPr>
        <w:t xml:space="preserve">, л, шипящие, встречается замена и пропуск трудных звуков, их перестановка. Но недостатки собственной речи не мешают ребёнку замечать ошибки других детей и поправлять их. Это объясняется тем, что слуховое восприятие речевых звуков более совершенно, чем </w:t>
      </w:r>
      <w:proofErr w:type="spellStart"/>
      <w:r w:rsidRPr="0056402C">
        <w:rPr>
          <w:rFonts w:ascii="Times New Roman" w:hAnsi="Times New Roman" w:cs="Times New Roman"/>
          <w:sz w:val="24"/>
          <w:szCs w:val="24"/>
        </w:rPr>
        <w:t>речедвигательные</w:t>
      </w:r>
      <w:proofErr w:type="spellEnd"/>
      <w:r w:rsidRPr="0056402C">
        <w:rPr>
          <w:rFonts w:ascii="Times New Roman" w:hAnsi="Times New Roman" w:cs="Times New Roman"/>
          <w:sz w:val="24"/>
          <w:szCs w:val="24"/>
        </w:rPr>
        <w:t xml:space="preserve"> умения ребёнка. На протяжении третьего года у ребёнка формируются разнообразные представления и понятия об окружающем его мире. Он узнаёт свойства и назначение многих предметов повседневного обихода; не только различает, но и называет цвет, форму, размер предметов; ориентируется в основных пространственных и временных соотношениях. </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lastRenderedPageBreak/>
        <w:t xml:space="preserve">У ребёнка формируются 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 </w:t>
      </w:r>
    </w:p>
    <w:p w:rsidR="004324A2" w:rsidRPr="0056402C" w:rsidRDefault="004324A2" w:rsidP="00862947">
      <w:pPr>
        <w:pStyle w:val="a5"/>
        <w:rPr>
          <w:rFonts w:ascii="Times New Roman" w:eastAsia="Calibri" w:hAnsi="Times New Roman" w:cs="Times New Roman"/>
          <w:color w:val="000000"/>
          <w:sz w:val="24"/>
          <w:szCs w:val="24"/>
        </w:rPr>
      </w:pPr>
      <w:r w:rsidRPr="0056402C">
        <w:rPr>
          <w:rFonts w:ascii="Times New Roman" w:hAnsi="Times New Roman" w:cs="Times New Roman"/>
          <w:sz w:val="24"/>
          <w:szCs w:val="24"/>
        </w:rPr>
        <w:t>Происходит дальнейшее сенсорное развитие, претерпевает значительные изменения ориентировочно-познавательная деятельность. Одним из видов деятельности ребёнка можно назвать наблюдение, которому следует уделять особое внимание, так как оно является важным средством сенсорного развития. Если взрослый принимает активное участие в наблюдениях ребёнка, то, как правило, ребёнок задаёт много вопросов, к которым также</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нужно относиться очень внимательно. Детские вопросы свидетельствуют о том, что ребёнок пытается познать окружающий мир.</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 Деятельность ребёнка на третьем году жизни становится сложной и разнообразной. Она представлена следующими видами: предметная деятельность (занятия с пирамидками, матрёшками, мозаикой); сюжетные игры (игра с куклой)</w:t>
      </w:r>
      <w:proofErr w:type="gramStart"/>
      <w:r w:rsidR="00D71CB5">
        <w:rPr>
          <w:rFonts w:ascii="Times New Roman" w:hAnsi="Times New Roman" w:cs="Times New Roman"/>
          <w:sz w:val="24"/>
          <w:szCs w:val="24"/>
        </w:rPr>
        <w:t xml:space="preserve"> </w:t>
      </w:r>
      <w:r w:rsidRPr="0056402C">
        <w:rPr>
          <w:rFonts w:ascii="Times New Roman" w:hAnsi="Times New Roman" w:cs="Times New Roman"/>
          <w:sz w:val="24"/>
          <w:szCs w:val="24"/>
        </w:rPr>
        <w:t>;</w:t>
      </w:r>
      <w:proofErr w:type="gramEnd"/>
      <w:r w:rsidRPr="0056402C">
        <w:rPr>
          <w:rFonts w:ascii="Times New Roman" w:hAnsi="Times New Roman" w:cs="Times New Roman"/>
          <w:sz w:val="24"/>
          <w:szCs w:val="24"/>
        </w:rPr>
        <w:t xml:space="preserve"> наблюдения; рассматривание картинок, книг; элементы трудовой деятельности (самостоятельная еда, одевание, уборка игрушек); игры со строительным материалом; начала изобразительной деятельности (лепка и рисование). Все эти виды деятельности имеют значение для интеллектуального развития малыша. Вне деятельности нормального развития ребёнка быть не может. </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Особое место среди различных видов деятельности занимают сюжетные игры, которые по своему характеру становятся более сложными по сравнению с игрой ребёнка второго года. Ребёнок, играя, отображает уже многие действия окружающих («ходит на работу», «готовит обед», «ухаживает за больным» и др.). При этом он отражает не только последовательность и взаимосвязь действий, но и начинает отражать человеческие отношения. Например, бережно, ласково обращается с куклой или сердится на неё, делает ей замечания, наказывает. Появляются элементы ролевой игры. </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Новым в развитии деятельности ребёнка третьего года жизни является то, что он, прежде чем начать то или иное действие, заранее определяет его цель: «Я буду строить дом»; «Я буду лечить куклу». Появление элементов планирования — важное качество в деятельности ребёнка. </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В этом возрасте ребёнок любит заниматься со строительным материалом. Он самостоятельно может делать уже довольно сложные постройки (например, гараж, дорогу к нему, забор) и играть с ними. </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Появляются новые виды деятельности: рисование, лепка. Ребёнок начинает понимать, что при помощи карандаша, пластилина можно что- то изобразить, и к концу третьего года рисует дорожки, дождик, шарики, лепит палочки, колечки, лепёшки, может слепить грибок, пирамидку, которая состоит из палочки и нескольких колечек.</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 В процессе деятельности и общения у ребёнка рано начинает складываться определённое отношение к окружающим его людям и явлениям, а в соответствии с этим и поведение. Все положительные формы поведения уже вполне доступны детям этого возраста, и их надо формировать. Довольно разнообразны на данном этапе и чувства детей. Они проявляют удовольствие, радость и огорчение, страх, смущение, чувство привязанности, обиды. </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Третий год жизни — период интенсивного развития у ребёнка самостоятельности. </w:t>
      </w:r>
    </w:p>
    <w:p w:rsidR="00C02472"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Самостоятельность проявляется во всех сферах жизни и деятельности ребёнка: совершенствуются навыки самообслуживания, игры, организованной учебной деятельности, простейшей трудовой деятельности. 8</w:t>
      </w:r>
      <w:proofErr w:type="gramStart"/>
      <w:r w:rsidRPr="0056402C">
        <w:rPr>
          <w:rFonts w:ascii="Times New Roman" w:hAnsi="Times New Roman" w:cs="Times New Roman"/>
          <w:sz w:val="24"/>
          <w:szCs w:val="24"/>
        </w:rPr>
        <w:t xml:space="preserve"> У</w:t>
      </w:r>
      <w:proofErr w:type="gramEnd"/>
      <w:r w:rsidRPr="0056402C">
        <w:rPr>
          <w:rFonts w:ascii="Times New Roman" w:hAnsi="Times New Roman" w:cs="Times New Roman"/>
          <w:sz w:val="24"/>
          <w:szCs w:val="24"/>
        </w:rPr>
        <w:t xml:space="preserve"> ребёнка формируется умение по своей инициативе выразить положительное отношение к сверстнику: приласкать, помочь, вместе что-то сделать, наблюдать за чем-то интересным. </w:t>
      </w: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Под влиянием возрастающей практической самостоятельности малыш начинает осознавать своё «я» и хочет быть похожим на взрослых, обладать такой же независимостью, самостоятельностью. При излишней опеке, несвоевременном усложнении </w:t>
      </w:r>
      <w:r w:rsidRPr="0056402C">
        <w:rPr>
          <w:rFonts w:ascii="Times New Roman" w:hAnsi="Times New Roman" w:cs="Times New Roman"/>
          <w:sz w:val="24"/>
          <w:szCs w:val="24"/>
        </w:rPr>
        <w:lastRenderedPageBreak/>
        <w:t xml:space="preserve">воспитательных подходов может возникнуть кризис поведения, сопровождающийся проявлениями негативизма, упрямства, капризами. </w:t>
      </w:r>
    </w:p>
    <w:p w:rsidR="00CE207F" w:rsidRDefault="00CE207F" w:rsidP="00862947">
      <w:pPr>
        <w:pStyle w:val="a5"/>
        <w:rPr>
          <w:rFonts w:ascii="Times New Roman" w:hAnsi="Times New Roman" w:cs="Times New Roman"/>
          <w:sz w:val="24"/>
          <w:szCs w:val="24"/>
        </w:rPr>
      </w:pPr>
    </w:p>
    <w:p w:rsidR="00862947" w:rsidRPr="0056402C" w:rsidRDefault="004324A2" w:rsidP="00862947">
      <w:pPr>
        <w:pStyle w:val="a5"/>
        <w:rPr>
          <w:rFonts w:ascii="Times New Roman" w:hAnsi="Times New Roman" w:cs="Times New Roman"/>
          <w:sz w:val="24"/>
          <w:szCs w:val="24"/>
        </w:rPr>
      </w:pPr>
      <w:r w:rsidRPr="0056402C">
        <w:rPr>
          <w:rFonts w:ascii="Times New Roman" w:hAnsi="Times New Roman" w:cs="Times New Roman"/>
          <w:sz w:val="24"/>
          <w:szCs w:val="24"/>
        </w:rPr>
        <w:t xml:space="preserve">Индивидуальные особенности воспитанников группы </w:t>
      </w:r>
    </w:p>
    <w:p w:rsidR="00862947" w:rsidRPr="0056402C" w:rsidRDefault="005417FB" w:rsidP="00862947">
      <w:pPr>
        <w:pStyle w:val="a5"/>
        <w:rPr>
          <w:rFonts w:ascii="Times New Roman" w:hAnsi="Times New Roman" w:cs="Times New Roman"/>
          <w:sz w:val="24"/>
          <w:szCs w:val="24"/>
        </w:rPr>
      </w:pPr>
      <w:r>
        <w:rPr>
          <w:rFonts w:ascii="Times New Roman" w:hAnsi="Times New Roman" w:cs="Times New Roman"/>
          <w:sz w:val="24"/>
          <w:szCs w:val="24"/>
        </w:rPr>
        <w:t>Общее количество детей</w:t>
      </w:r>
      <w:r w:rsidR="00D71CB5">
        <w:rPr>
          <w:rFonts w:ascii="Times New Roman" w:hAnsi="Times New Roman" w:cs="Times New Roman"/>
          <w:sz w:val="24"/>
          <w:szCs w:val="24"/>
        </w:rPr>
        <w:t xml:space="preserve"> </w:t>
      </w:r>
      <w:r>
        <w:rPr>
          <w:rFonts w:ascii="Times New Roman" w:hAnsi="Times New Roman" w:cs="Times New Roman"/>
          <w:sz w:val="24"/>
          <w:szCs w:val="24"/>
        </w:rPr>
        <w:t>-</w:t>
      </w:r>
      <w:r w:rsidR="00D71CB5">
        <w:rPr>
          <w:rFonts w:ascii="Times New Roman" w:hAnsi="Times New Roman" w:cs="Times New Roman"/>
          <w:sz w:val="24"/>
          <w:szCs w:val="24"/>
        </w:rPr>
        <w:t xml:space="preserve"> 20</w:t>
      </w:r>
      <w:proofErr w:type="gramStart"/>
      <w:r w:rsidR="00322574">
        <w:rPr>
          <w:rFonts w:ascii="Times New Roman" w:hAnsi="Times New Roman" w:cs="Times New Roman"/>
          <w:sz w:val="24"/>
          <w:szCs w:val="24"/>
        </w:rPr>
        <w:t xml:space="preserve">     </w:t>
      </w:r>
      <w:r>
        <w:rPr>
          <w:rFonts w:ascii="Times New Roman" w:hAnsi="Times New Roman" w:cs="Times New Roman"/>
          <w:sz w:val="24"/>
          <w:szCs w:val="24"/>
        </w:rPr>
        <w:t xml:space="preserve"> И</w:t>
      </w:r>
      <w:proofErr w:type="gramEnd"/>
      <w:r>
        <w:rPr>
          <w:rFonts w:ascii="Times New Roman" w:hAnsi="Times New Roman" w:cs="Times New Roman"/>
          <w:sz w:val="24"/>
          <w:szCs w:val="24"/>
        </w:rPr>
        <w:t>з них мальчиков-</w:t>
      </w:r>
      <w:r w:rsidR="00F90E1B">
        <w:rPr>
          <w:rFonts w:ascii="Times New Roman" w:hAnsi="Times New Roman" w:cs="Times New Roman"/>
          <w:sz w:val="24"/>
          <w:szCs w:val="24"/>
        </w:rPr>
        <w:t>9</w:t>
      </w:r>
      <w:r>
        <w:rPr>
          <w:rFonts w:ascii="Times New Roman" w:hAnsi="Times New Roman" w:cs="Times New Roman"/>
          <w:sz w:val="24"/>
          <w:szCs w:val="24"/>
        </w:rPr>
        <w:t>, девочек-</w:t>
      </w:r>
      <w:r w:rsidR="000A56C3">
        <w:rPr>
          <w:rFonts w:ascii="Times New Roman" w:hAnsi="Times New Roman" w:cs="Times New Roman"/>
          <w:sz w:val="24"/>
          <w:szCs w:val="24"/>
        </w:rPr>
        <w:t>11</w:t>
      </w:r>
    </w:p>
    <w:p w:rsidR="002833E0" w:rsidRDefault="002833E0" w:rsidP="00862947">
      <w:pPr>
        <w:pStyle w:val="a5"/>
        <w:rPr>
          <w:rFonts w:ascii="Times New Roman" w:eastAsia="Times New Roman" w:hAnsi="Times New Roman" w:cs="Times New Roman"/>
          <w:b/>
          <w:bCs/>
          <w:sz w:val="24"/>
          <w:szCs w:val="24"/>
          <w:lang w:eastAsia="ru-RU"/>
        </w:rPr>
      </w:pPr>
    </w:p>
    <w:p w:rsidR="00D532AA" w:rsidRPr="0056402C" w:rsidRDefault="00862947" w:rsidP="00862947">
      <w:pPr>
        <w:pStyle w:val="a5"/>
        <w:rPr>
          <w:rFonts w:ascii="Times New Roman" w:hAnsi="Times New Roman" w:cs="Times New Roman"/>
          <w:sz w:val="24"/>
          <w:szCs w:val="24"/>
        </w:rPr>
      </w:pPr>
      <w:r w:rsidRPr="0056402C">
        <w:rPr>
          <w:rFonts w:ascii="Times New Roman" w:eastAsia="Times New Roman" w:hAnsi="Times New Roman" w:cs="Times New Roman"/>
          <w:b/>
          <w:bCs/>
          <w:sz w:val="24"/>
          <w:szCs w:val="24"/>
          <w:lang w:eastAsia="ru-RU"/>
        </w:rPr>
        <w:t xml:space="preserve"> Состояние здоровья воспитанников</w:t>
      </w:r>
    </w:p>
    <w:p w:rsidR="0056402C" w:rsidRDefault="0056402C" w:rsidP="00862947">
      <w:pPr>
        <w:pStyle w:val="a5"/>
        <w:rPr>
          <w:rFonts w:ascii="Times New Roman" w:eastAsia="Times New Roman" w:hAnsi="Times New Roman" w:cs="Times New Roman"/>
          <w:b/>
          <w:bCs/>
          <w:sz w:val="24"/>
          <w:szCs w:val="24"/>
          <w:lang w:eastAsia="ru-RU"/>
        </w:rPr>
      </w:pPr>
    </w:p>
    <w:p w:rsidR="005417FB" w:rsidRDefault="005417FB" w:rsidP="00862947">
      <w:pPr>
        <w:pStyle w:val="a5"/>
        <w:rPr>
          <w:rFonts w:ascii="Times New Roman" w:eastAsia="Times New Roman" w:hAnsi="Times New Roman" w:cs="Times New Roman"/>
          <w:b/>
          <w:bCs/>
          <w:sz w:val="24"/>
          <w:szCs w:val="24"/>
          <w:lang w:eastAsia="ru-RU"/>
        </w:rPr>
      </w:pPr>
    </w:p>
    <w:tbl>
      <w:tblPr>
        <w:tblStyle w:val="1"/>
        <w:tblpPr w:leftFromText="180" w:rightFromText="180" w:vertAnchor="page" w:horzAnchor="page" w:tblpX="2193" w:tblpY="3581"/>
        <w:tblW w:w="0" w:type="auto"/>
        <w:tblLook w:val="04A0"/>
      </w:tblPr>
      <w:tblGrid>
        <w:gridCol w:w="2631"/>
        <w:gridCol w:w="2013"/>
        <w:gridCol w:w="1650"/>
        <w:gridCol w:w="1996"/>
      </w:tblGrid>
      <w:tr w:rsidR="00CE207F" w:rsidRPr="0056402C" w:rsidTr="00CE207F">
        <w:trPr>
          <w:trHeight w:val="70"/>
        </w:trPr>
        <w:tc>
          <w:tcPr>
            <w:tcW w:w="8290" w:type="dxa"/>
            <w:gridSpan w:val="4"/>
          </w:tcPr>
          <w:p w:rsidR="00CE207F" w:rsidRPr="0056402C" w:rsidRDefault="00CE207F" w:rsidP="00CE207F">
            <w:pPr>
              <w:pStyle w:val="a5"/>
              <w:rPr>
                <w:rFonts w:ascii="Times New Roman" w:hAnsi="Times New Roman" w:cs="Times New Roman"/>
                <w:bCs/>
                <w:sz w:val="24"/>
                <w:szCs w:val="24"/>
              </w:rPr>
            </w:pPr>
            <w:r w:rsidRPr="0056402C">
              <w:rPr>
                <w:rFonts w:ascii="Times New Roman" w:hAnsi="Times New Roman" w:cs="Times New Roman"/>
                <w:bCs/>
                <w:sz w:val="24"/>
                <w:szCs w:val="24"/>
              </w:rPr>
              <w:t>Группа здоровья</w:t>
            </w:r>
          </w:p>
        </w:tc>
      </w:tr>
      <w:tr w:rsidR="00CE207F" w:rsidRPr="0056402C" w:rsidTr="00CE207F">
        <w:tc>
          <w:tcPr>
            <w:tcW w:w="2631" w:type="dxa"/>
          </w:tcPr>
          <w:p w:rsidR="00CE207F" w:rsidRPr="0056402C" w:rsidRDefault="00CE207F" w:rsidP="00CE207F">
            <w:pPr>
              <w:pStyle w:val="a5"/>
              <w:rPr>
                <w:rFonts w:ascii="Times New Roman" w:hAnsi="Times New Roman" w:cs="Times New Roman"/>
                <w:color w:val="000000"/>
                <w:sz w:val="24"/>
                <w:szCs w:val="24"/>
              </w:rPr>
            </w:pPr>
            <w:r w:rsidRPr="0056402C">
              <w:rPr>
                <w:rFonts w:ascii="Times New Roman" w:hAnsi="Times New Roman" w:cs="Times New Roman"/>
                <w:bCs/>
                <w:color w:val="000000"/>
                <w:sz w:val="24"/>
                <w:szCs w:val="24"/>
              </w:rPr>
              <w:t>I</w:t>
            </w:r>
          </w:p>
        </w:tc>
        <w:tc>
          <w:tcPr>
            <w:tcW w:w="2013" w:type="dxa"/>
          </w:tcPr>
          <w:p w:rsidR="00CE207F" w:rsidRPr="0056402C" w:rsidRDefault="00CE207F" w:rsidP="00CE207F">
            <w:pPr>
              <w:pStyle w:val="a5"/>
              <w:rPr>
                <w:rFonts w:ascii="Times New Roman" w:hAnsi="Times New Roman" w:cs="Times New Roman"/>
                <w:color w:val="000000"/>
                <w:sz w:val="24"/>
                <w:szCs w:val="24"/>
              </w:rPr>
            </w:pPr>
            <w:r w:rsidRPr="0056402C">
              <w:rPr>
                <w:rFonts w:ascii="Times New Roman" w:hAnsi="Times New Roman" w:cs="Times New Roman"/>
                <w:bCs/>
                <w:color w:val="000000"/>
                <w:sz w:val="24"/>
                <w:szCs w:val="24"/>
              </w:rPr>
              <w:t>II</w:t>
            </w:r>
          </w:p>
        </w:tc>
        <w:tc>
          <w:tcPr>
            <w:tcW w:w="1650" w:type="dxa"/>
          </w:tcPr>
          <w:p w:rsidR="00CE207F" w:rsidRPr="0056402C" w:rsidRDefault="00CE207F" w:rsidP="00CE207F">
            <w:pPr>
              <w:pStyle w:val="a5"/>
              <w:rPr>
                <w:rFonts w:ascii="Times New Roman" w:hAnsi="Times New Roman" w:cs="Times New Roman"/>
                <w:color w:val="000000"/>
                <w:sz w:val="24"/>
                <w:szCs w:val="24"/>
              </w:rPr>
            </w:pPr>
            <w:r w:rsidRPr="0056402C">
              <w:rPr>
                <w:rFonts w:ascii="Times New Roman" w:hAnsi="Times New Roman" w:cs="Times New Roman"/>
                <w:bCs/>
                <w:color w:val="000000"/>
                <w:sz w:val="24"/>
                <w:szCs w:val="24"/>
              </w:rPr>
              <w:t>III</w:t>
            </w:r>
          </w:p>
        </w:tc>
        <w:tc>
          <w:tcPr>
            <w:tcW w:w="1996" w:type="dxa"/>
          </w:tcPr>
          <w:p w:rsidR="00CE207F" w:rsidRPr="0056402C" w:rsidRDefault="00CE207F" w:rsidP="00CE207F">
            <w:pPr>
              <w:pStyle w:val="a5"/>
              <w:rPr>
                <w:rFonts w:ascii="Times New Roman" w:hAnsi="Times New Roman" w:cs="Times New Roman"/>
                <w:color w:val="000000"/>
                <w:sz w:val="24"/>
                <w:szCs w:val="24"/>
              </w:rPr>
            </w:pPr>
            <w:r w:rsidRPr="0056402C">
              <w:rPr>
                <w:rFonts w:ascii="Times New Roman" w:hAnsi="Times New Roman" w:cs="Times New Roman"/>
                <w:bCs/>
                <w:color w:val="000000"/>
                <w:sz w:val="24"/>
                <w:szCs w:val="24"/>
              </w:rPr>
              <w:t>IV</w:t>
            </w:r>
          </w:p>
        </w:tc>
      </w:tr>
      <w:tr w:rsidR="00CE207F" w:rsidRPr="0056402C" w:rsidTr="00CE207F">
        <w:tc>
          <w:tcPr>
            <w:tcW w:w="2631" w:type="dxa"/>
          </w:tcPr>
          <w:p w:rsidR="00CE207F" w:rsidRPr="0056402C" w:rsidRDefault="00F90E1B" w:rsidP="00CE207F">
            <w:pPr>
              <w:pStyle w:val="a5"/>
              <w:rPr>
                <w:rFonts w:ascii="Times New Roman" w:hAnsi="Times New Roman" w:cs="Times New Roman"/>
                <w:bCs/>
                <w:sz w:val="24"/>
                <w:szCs w:val="24"/>
              </w:rPr>
            </w:pPr>
            <w:r>
              <w:rPr>
                <w:rFonts w:ascii="Times New Roman" w:hAnsi="Times New Roman" w:cs="Times New Roman"/>
                <w:bCs/>
                <w:sz w:val="24"/>
                <w:szCs w:val="24"/>
              </w:rPr>
              <w:t>1</w:t>
            </w:r>
          </w:p>
        </w:tc>
        <w:tc>
          <w:tcPr>
            <w:tcW w:w="2013" w:type="dxa"/>
          </w:tcPr>
          <w:p w:rsidR="00CE207F" w:rsidRPr="0056402C" w:rsidRDefault="00F90E1B" w:rsidP="00D71CB5">
            <w:pPr>
              <w:pStyle w:val="a5"/>
              <w:rPr>
                <w:rFonts w:ascii="Times New Roman" w:hAnsi="Times New Roman" w:cs="Times New Roman"/>
                <w:bCs/>
                <w:sz w:val="24"/>
                <w:szCs w:val="24"/>
              </w:rPr>
            </w:pPr>
            <w:r>
              <w:rPr>
                <w:rFonts w:ascii="Times New Roman" w:hAnsi="Times New Roman" w:cs="Times New Roman"/>
                <w:bCs/>
                <w:sz w:val="24"/>
                <w:szCs w:val="24"/>
              </w:rPr>
              <w:t>1</w:t>
            </w:r>
            <w:r w:rsidR="00D71CB5">
              <w:rPr>
                <w:rFonts w:ascii="Times New Roman" w:hAnsi="Times New Roman" w:cs="Times New Roman"/>
                <w:bCs/>
                <w:sz w:val="24"/>
                <w:szCs w:val="24"/>
              </w:rPr>
              <w:t>1</w:t>
            </w:r>
          </w:p>
        </w:tc>
        <w:tc>
          <w:tcPr>
            <w:tcW w:w="1650" w:type="dxa"/>
          </w:tcPr>
          <w:p w:rsidR="00CE207F" w:rsidRPr="0056402C" w:rsidRDefault="00F90E1B" w:rsidP="00CE207F">
            <w:pPr>
              <w:pStyle w:val="a5"/>
              <w:rPr>
                <w:rFonts w:ascii="Times New Roman" w:hAnsi="Times New Roman" w:cs="Times New Roman"/>
                <w:bCs/>
                <w:sz w:val="24"/>
                <w:szCs w:val="24"/>
              </w:rPr>
            </w:pPr>
            <w:r>
              <w:rPr>
                <w:rFonts w:ascii="Times New Roman" w:hAnsi="Times New Roman" w:cs="Times New Roman"/>
                <w:bCs/>
                <w:sz w:val="24"/>
                <w:szCs w:val="24"/>
              </w:rPr>
              <w:t>7</w:t>
            </w:r>
          </w:p>
        </w:tc>
        <w:tc>
          <w:tcPr>
            <w:tcW w:w="1996" w:type="dxa"/>
          </w:tcPr>
          <w:p w:rsidR="00CE207F" w:rsidRPr="0056402C" w:rsidRDefault="00F90E1B" w:rsidP="00CE207F">
            <w:pPr>
              <w:pStyle w:val="a5"/>
              <w:rPr>
                <w:rFonts w:ascii="Times New Roman" w:hAnsi="Times New Roman" w:cs="Times New Roman"/>
                <w:bCs/>
                <w:sz w:val="24"/>
                <w:szCs w:val="24"/>
              </w:rPr>
            </w:pPr>
            <w:r>
              <w:rPr>
                <w:rFonts w:ascii="Times New Roman" w:hAnsi="Times New Roman" w:cs="Times New Roman"/>
                <w:bCs/>
                <w:sz w:val="24"/>
                <w:szCs w:val="24"/>
              </w:rPr>
              <w:t>1</w:t>
            </w:r>
          </w:p>
        </w:tc>
      </w:tr>
    </w:tbl>
    <w:p w:rsidR="005417FB" w:rsidRDefault="005417FB" w:rsidP="00862947">
      <w:pPr>
        <w:pStyle w:val="a5"/>
        <w:rPr>
          <w:rFonts w:ascii="Times New Roman" w:eastAsia="Times New Roman" w:hAnsi="Times New Roman" w:cs="Times New Roman"/>
          <w:b/>
          <w:bCs/>
          <w:sz w:val="24"/>
          <w:szCs w:val="24"/>
          <w:lang w:eastAsia="ru-RU"/>
        </w:rPr>
      </w:pPr>
    </w:p>
    <w:p w:rsidR="005417FB" w:rsidRDefault="005417FB" w:rsidP="00862947">
      <w:pPr>
        <w:pStyle w:val="a5"/>
        <w:rPr>
          <w:rFonts w:ascii="Times New Roman" w:eastAsia="Times New Roman" w:hAnsi="Times New Roman" w:cs="Times New Roman"/>
          <w:b/>
          <w:bCs/>
          <w:sz w:val="24"/>
          <w:szCs w:val="24"/>
          <w:lang w:eastAsia="ru-RU"/>
        </w:rPr>
      </w:pPr>
    </w:p>
    <w:p w:rsidR="005417FB" w:rsidRDefault="005417FB" w:rsidP="00862947">
      <w:pPr>
        <w:pStyle w:val="a5"/>
        <w:rPr>
          <w:rFonts w:ascii="Times New Roman" w:eastAsia="Times New Roman" w:hAnsi="Times New Roman" w:cs="Times New Roman"/>
          <w:b/>
          <w:bCs/>
          <w:sz w:val="24"/>
          <w:szCs w:val="24"/>
          <w:lang w:eastAsia="ru-RU"/>
        </w:rPr>
      </w:pPr>
    </w:p>
    <w:p w:rsidR="00CE207F" w:rsidRPr="0056402C" w:rsidRDefault="00CE207F" w:rsidP="00862947">
      <w:pPr>
        <w:pStyle w:val="a5"/>
        <w:rPr>
          <w:rFonts w:ascii="Times New Roman" w:eastAsia="Times New Roman" w:hAnsi="Times New Roman" w:cs="Times New Roman"/>
          <w:b/>
          <w:bCs/>
          <w:sz w:val="24"/>
          <w:szCs w:val="24"/>
          <w:lang w:eastAsia="ru-RU"/>
        </w:rPr>
      </w:pPr>
    </w:p>
    <w:p w:rsidR="00C02472" w:rsidRDefault="00C02472" w:rsidP="00862947">
      <w:pPr>
        <w:pStyle w:val="a5"/>
        <w:rPr>
          <w:rFonts w:ascii="Times New Roman" w:hAnsi="Times New Roman" w:cs="Times New Roman"/>
          <w:sz w:val="24"/>
          <w:szCs w:val="24"/>
        </w:rPr>
      </w:pPr>
    </w:p>
    <w:p w:rsidR="008E001E" w:rsidRDefault="008E001E" w:rsidP="00862947">
      <w:pPr>
        <w:pStyle w:val="a5"/>
        <w:rPr>
          <w:rFonts w:ascii="Times New Roman" w:hAnsi="Times New Roman" w:cs="Times New Roman"/>
          <w:sz w:val="24"/>
          <w:szCs w:val="24"/>
        </w:rPr>
      </w:pPr>
    </w:p>
    <w:p w:rsidR="008E001E" w:rsidRPr="0056402C" w:rsidRDefault="008E001E" w:rsidP="00862947">
      <w:pPr>
        <w:pStyle w:val="a5"/>
        <w:rPr>
          <w:rFonts w:ascii="Times New Roman" w:hAnsi="Times New Roman" w:cs="Times New Roman"/>
          <w:sz w:val="24"/>
          <w:szCs w:val="24"/>
        </w:rPr>
      </w:pPr>
    </w:p>
    <w:p w:rsidR="00C02472" w:rsidRPr="0056402C" w:rsidRDefault="00C02472" w:rsidP="00C02472">
      <w:pPr>
        <w:pStyle w:val="a5"/>
        <w:numPr>
          <w:ilvl w:val="1"/>
          <w:numId w:val="1"/>
        </w:numPr>
        <w:rPr>
          <w:rFonts w:ascii="Times New Roman" w:hAnsi="Times New Roman" w:cs="Times New Roman"/>
          <w:sz w:val="24"/>
          <w:szCs w:val="24"/>
        </w:rPr>
      </w:pPr>
      <w:r w:rsidRPr="0056402C">
        <w:rPr>
          <w:rFonts w:ascii="Times New Roman" w:hAnsi="Times New Roman" w:cs="Times New Roman"/>
          <w:sz w:val="24"/>
          <w:szCs w:val="24"/>
        </w:rPr>
        <w:t xml:space="preserve">. </w:t>
      </w:r>
      <w:r w:rsidR="00862947" w:rsidRPr="0056402C">
        <w:rPr>
          <w:rFonts w:ascii="Times New Roman" w:hAnsi="Times New Roman" w:cs="Times New Roman"/>
          <w:sz w:val="24"/>
          <w:szCs w:val="24"/>
        </w:rPr>
        <w:t xml:space="preserve">Планируемые результаты образовательной деятельности с детьми раннего возраста </w:t>
      </w:r>
    </w:p>
    <w:p w:rsidR="00540FDE" w:rsidRDefault="00540FDE" w:rsidP="00C02472">
      <w:pPr>
        <w:pStyle w:val="a5"/>
        <w:rPr>
          <w:rFonts w:ascii="Times New Roman" w:hAnsi="Times New Roman" w:cs="Times New Roman"/>
          <w:sz w:val="24"/>
          <w:szCs w:val="24"/>
        </w:rPr>
      </w:pP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xml:space="preserve">Целевые ориентиры в раннем возрасте: </w:t>
      </w: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xml:space="preserve"> - стремится к общению </w:t>
      </w:r>
      <w:proofErr w:type="gramStart"/>
      <w:r w:rsidRPr="0056402C">
        <w:rPr>
          <w:rFonts w:ascii="Times New Roman" w:hAnsi="Times New Roman" w:cs="Times New Roman"/>
          <w:sz w:val="24"/>
          <w:szCs w:val="24"/>
        </w:rPr>
        <w:t>со</w:t>
      </w:r>
      <w:proofErr w:type="gramEnd"/>
      <w:r w:rsidRPr="0056402C">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xml:space="preserve">- проявляет интерес к сверстникам; наблюдает за их действиями и подражает им; </w:t>
      </w: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C02472" w:rsidRPr="0056402C" w:rsidRDefault="00862947" w:rsidP="00C02472">
      <w:pPr>
        <w:pStyle w:val="a5"/>
        <w:rPr>
          <w:rFonts w:ascii="Times New Roman" w:hAnsi="Times New Roman" w:cs="Times New Roman"/>
          <w:sz w:val="24"/>
          <w:szCs w:val="24"/>
        </w:rPr>
      </w:pPr>
      <w:r w:rsidRPr="0056402C">
        <w:rPr>
          <w:rFonts w:ascii="Times New Roman"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w:t>
      </w:r>
    </w:p>
    <w:p w:rsidR="00C02472" w:rsidRPr="0056402C" w:rsidRDefault="00C02472" w:rsidP="00C02472">
      <w:pPr>
        <w:pStyle w:val="a5"/>
        <w:rPr>
          <w:rFonts w:ascii="Times New Roman" w:hAnsi="Times New Roman" w:cs="Times New Roman"/>
          <w:sz w:val="24"/>
          <w:szCs w:val="24"/>
        </w:rPr>
      </w:pPr>
    </w:p>
    <w:p w:rsidR="00C02472" w:rsidRPr="0056402C" w:rsidRDefault="00C02472" w:rsidP="00C02472">
      <w:pPr>
        <w:pStyle w:val="a5"/>
        <w:rPr>
          <w:rFonts w:ascii="Times New Roman" w:hAnsi="Times New Roman" w:cs="Times New Roman"/>
          <w:sz w:val="24"/>
          <w:szCs w:val="24"/>
        </w:rPr>
      </w:pPr>
    </w:p>
    <w:p w:rsidR="00C02472" w:rsidRPr="0056402C" w:rsidRDefault="00C02472" w:rsidP="00C02472">
      <w:pPr>
        <w:pStyle w:val="a5"/>
        <w:rPr>
          <w:rFonts w:ascii="Times New Roman" w:hAnsi="Times New Roman" w:cs="Times New Roman"/>
          <w:sz w:val="24"/>
          <w:szCs w:val="24"/>
        </w:rPr>
      </w:pPr>
    </w:p>
    <w:p w:rsidR="00C02472" w:rsidRPr="0056402C" w:rsidRDefault="00C02472" w:rsidP="00C02472">
      <w:pPr>
        <w:pStyle w:val="a5"/>
        <w:rPr>
          <w:rFonts w:ascii="Times New Roman" w:hAnsi="Times New Roman" w:cs="Times New Roman"/>
          <w:sz w:val="24"/>
          <w:szCs w:val="24"/>
        </w:rPr>
      </w:pPr>
    </w:p>
    <w:p w:rsidR="00C02472" w:rsidRPr="0056402C" w:rsidRDefault="00C02472" w:rsidP="008F60C1">
      <w:pPr>
        <w:pStyle w:val="a5"/>
        <w:rPr>
          <w:rFonts w:ascii="Times New Roman" w:hAnsi="Times New Roman" w:cs="Times New Roman"/>
          <w:sz w:val="24"/>
          <w:szCs w:val="24"/>
        </w:rPr>
      </w:pPr>
    </w:p>
    <w:p w:rsidR="00C02472" w:rsidRPr="0056402C" w:rsidRDefault="00C02472" w:rsidP="00C02472">
      <w:pPr>
        <w:pStyle w:val="a5"/>
        <w:ind w:left="1276"/>
        <w:rPr>
          <w:rFonts w:ascii="Times New Roman" w:hAnsi="Times New Roman" w:cs="Times New Roman"/>
          <w:sz w:val="24"/>
          <w:szCs w:val="24"/>
        </w:rPr>
      </w:pPr>
    </w:p>
    <w:p w:rsidR="00C02472" w:rsidRPr="0056402C" w:rsidRDefault="00C02472" w:rsidP="00C02472">
      <w:pPr>
        <w:pStyle w:val="a5"/>
        <w:ind w:left="1276"/>
        <w:rPr>
          <w:rFonts w:ascii="Times New Roman" w:hAnsi="Times New Roman" w:cs="Times New Roman"/>
          <w:sz w:val="24"/>
          <w:szCs w:val="24"/>
        </w:rPr>
      </w:pPr>
    </w:p>
    <w:p w:rsidR="00C02472" w:rsidRPr="00540FDE" w:rsidRDefault="00C02472" w:rsidP="00C02472">
      <w:pPr>
        <w:pStyle w:val="a5"/>
        <w:numPr>
          <w:ilvl w:val="1"/>
          <w:numId w:val="2"/>
        </w:numPr>
        <w:rPr>
          <w:rFonts w:ascii="Times New Roman" w:hAnsi="Times New Roman" w:cs="Times New Roman"/>
          <w:sz w:val="24"/>
          <w:szCs w:val="24"/>
        </w:rPr>
      </w:pPr>
      <w:r w:rsidRPr="0056402C">
        <w:rPr>
          <w:rFonts w:ascii="Times New Roman" w:hAnsi="Times New Roman" w:cs="Times New Roman"/>
          <w:sz w:val="24"/>
          <w:szCs w:val="24"/>
        </w:rPr>
        <w:t>Р</w:t>
      </w:r>
      <w:r w:rsidRPr="0056402C">
        <w:rPr>
          <w:rFonts w:ascii="Times New Roman" w:hAnsi="Times New Roman" w:cs="Times New Roman"/>
          <w:b/>
          <w:sz w:val="24"/>
          <w:szCs w:val="24"/>
        </w:rPr>
        <w:t>АЗВИВАЮЩЕЕ</w:t>
      </w:r>
      <w:r w:rsidR="00540FDE">
        <w:rPr>
          <w:rFonts w:ascii="Times New Roman" w:hAnsi="Times New Roman" w:cs="Times New Roman"/>
          <w:b/>
          <w:sz w:val="24"/>
          <w:szCs w:val="24"/>
        </w:rPr>
        <w:t xml:space="preserve"> </w:t>
      </w:r>
      <w:r w:rsidRPr="0056402C">
        <w:rPr>
          <w:rFonts w:ascii="Times New Roman" w:hAnsi="Times New Roman" w:cs="Times New Roman"/>
          <w:b/>
          <w:sz w:val="24"/>
          <w:szCs w:val="24"/>
        </w:rPr>
        <w:t>ОЦЕН</w:t>
      </w:r>
      <w:bookmarkStart w:id="0" w:name="_GoBack"/>
      <w:bookmarkEnd w:id="0"/>
      <w:r w:rsidRPr="0056402C">
        <w:rPr>
          <w:rFonts w:ascii="Times New Roman" w:hAnsi="Times New Roman" w:cs="Times New Roman"/>
          <w:b/>
          <w:sz w:val="24"/>
          <w:szCs w:val="24"/>
        </w:rPr>
        <w:t>ИВАНИЕ КАЧЕСТВА ОБРАЗОВАТЕЛЬНОЙ ДЕЯТЕЛЬНОСТИ</w:t>
      </w:r>
    </w:p>
    <w:p w:rsidR="00540FDE" w:rsidRPr="0056402C" w:rsidRDefault="00540FDE" w:rsidP="00540FDE">
      <w:pPr>
        <w:pStyle w:val="a5"/>
        <w:ind w:left="1996"/>
        <w:rPr>
          <w:rFonts w:ascii="Times New Roman" w:hAnsi="Times New Roman" w:cs="Times New Roman"/>
          <w:sz w:val="24"/>
          <w:szCs w:val="24"/>
        </w:rPr>
      </w:pPr>
    </w:p>
    <w:p w:rsidR="00C02472" w:rsidRPr="0056402C" w:rsidRDefault="00C02472"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Оценивание качества образовательной деятельности в группе раннего возраста определяются требованиями Федерального закона «Об образовании в Российской Федерации», а</w:t>
      </w:r>
      <w:r w:rsidR="000A56C3">
        <w:rPr>
          <w:rFonts w:ascii="Times New Roman" w:hAnsi="Times New Roman" w:cs="Times New Roman"/>
          <w:sz w:val="24"/>
          <w:szCs w:val="24"/>
        </w:rPr>
        <w:t xml:space="preserve"> также ФГОС </w:t>
      </w:r>
      <w:proofErr w:type="gramStart"/>
      <w:r w:rsidR="000A56C3">
        <w:rPr>
          <w:rFonts w:ascii="Times New Roman" w:hAnsi="Times New Roman" w:cs="Times New Roman"/>
          <w:sz w:val="24"/>
          <w:szCs w:val="24"/>
        </w:rPr>
        <w:t>ДО</w:t>
      </w:r>
      <w:proofErr w:type="gramEnd"/>
      <w:r w:rsidR="000A56C3">
        <w:rPr>
          <w:rFonts w:ascii="Times New Roman" w:hAnsi="Times New Roman" w:cs="Times New Roman"/>
          <w:sz w:val="24"/>
          <w:szCs w:val="24"/>
        </w:rPr>
        <w:t>.</w:t>
      </w:r>
    </w:p>
    <w:p w:rsidR="00392389" w:rsidRDefault="00C02472"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 </w:t>
      </w:r>
    </w:p>
    <w:p w:rsidR="00A8736F" w:rsidRPr="0056402C" w:rsidRDefault="00C02472"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Диагностика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A8736F" w:rsidRPr="0056402C" w:rsidRDefault="00C02472" w:rsidP="00540FDE">
      <w:pPr>
        <w:pStyle w:val="a5"/>
        <w:ind w:firstLine="1276"/>
        <w:rPr>
          <w:rFonts w:ascii="Times New Roman" w:hAnsi="Times New Roman" w:cs="Times New Roman"/>
          <w:sz w:val="24"/>
          <w:szCs w:val="24"/>
        </w:rPr>
      </w:pPr>
      <w:r w:rsidRPr="0056402C">
        <w:rPr>
          <w:rFonts w:ascii="Times New Roman" w:hAnsi="Times New Roman" w:cs="Times New Roman"/>
          <w:sz w:val="24"/>
          <w:szCs w:val="24"/>
        </w:rPr>
        <w:t>– карты развития ребенка.</w:t>
      </w:r>
      <w:r w:rsidR="00540FDE">
        <w:rPr>
          <w:rFonts w:ascii="Times New Roman" w:hAnsi="Times New Roman" w:cs="Times New Roman"/>
          <w:sz w:val="24"/>
          <w:szCs w:val="24"/>
        </w:rPr>
        <w:t xml:space="preserve"> </w:t>
      </w:r>
    </w:p>
    <w:p w:rsidR="00C02472" w:rsidRPr="0056402C" w:rsidRDefault="00C02472"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A8736F" w:rsidRPr="0056402C" w:rsidRDefault="00A8736F" w:rsidP="00C02472">
      <w:pPr>
        <w:pStyle w:val="a5"/>
        <w:ind w:firstLine="1276"/>
        <w:rPr>
          <w:rFonts w:ascii="Times New Roman" w:hAnsi="Times New Roman" w:cs="Times New Roman"/>
          <w:b/>
          <w:sz w:val="24"/>
          <w:szCs w:val="24"/>
        </w:rPr>
      </w:pPr>
    </w:p>
    <w:p w:rsidR="00540FDE" w:rsidRDefault="0063658B" w:rsidP="00C02472">
      <w:pPr>
        <w:pStyle w:val="a5"/>
        <w:ind w:firstLine="1276"/>
        <w:rPr>
          <w:rFonts w:ascii="Times New Roman" w:hAnsi="Times New Roman" w:cs="Times New Roman"/>
          <w:b/>
          <w:sz w:val="24"/>
          <w:szCs w:val="24"/>
        </w:rPr>
      </w:pPr>
      <w:r>
        <w:rPr>
          <w:rFonts w:ascii="Times New Roman" w:hAnsi="Times New Roman" w:cs="Times New Roman"/>
          <w:b/>
          <w:sz w:val="24"/>
          <w:szCs w:val="24"/>
        </w:rPr>
        <w:t>2.</w:t>
      </w:r>
      <w:r w:rsidR="00540FDE">
        <w:rPr>
          <w:rFonts w:ascii="Times New Roman" w:hAnsi="Times New Roman" w:cs="Times New Roman"/>
          <w:b/>
          <w:sz w:val="24"/>
          <w:szCs w:val="24"/>
        </w:rPr>
        <w:t xml:space="preserve"> Содержание</w:t>
      </w:r>
      <w:r w:rsidR="00A8736F" w:rsidRPr="0056402C">
        <w:rPr>
          <w:rFonts w:ascii="Times New Roman" w:hAnsi="Times New Roman" w:cs="Times New Roman"/>
          <w:b/>
          <w:sz w:val="24"/>
          <w:szCs w:val="24"/>
        </w:rPr>
        <w:t xml:space="preserve"> образовательной деятельно</w:t>
      </w:r>
      <w:r w:rsidR="00090AA2">
        <w:rPr>
          <w:rFonts w:ascii="Times New Roman" w:hAnsi="Times New Roman" w:cs="Times New Roman"/>
          <w:b/>
          <w:sz w:val="24"/>
          <w:szCs w:val="24"/>
        </w:rPr>
        <w:t xml:space="preserve">сти </w:t>
      </w:r>
    </w:p>
    <w:p w:rsidR="00540FDE" w:rsidRDefault="00540FDE" w:rsidP="00C02472">
      <w:pPr>
        <w:pStyle w:val="a5"/>
        <w:ind w:firstLine="1276"/>
        <w:rPr>
          <w:rFonts w:ascii="Times New Roman" w:hAnsi="Times New Roman" w:cs="Times New Roman"/>
          <w:b/>
          <w:sz w:val="24"/>
          <w:szCs w:val="24"/>
        </w:rPr>
      </w:pPr>
    </w:p>
    <w:p w:rsidR="00A8736F" w:rsidRPr="0056402C" w:rsidRDefault="002E347A" w:rsidP="00C02472">
      <w:pPr>
        <w:pStyle w:val="a5"/>
        <w:ind w:firstLine="1276"/>
        <w:rPr>
          <w:rFonts w:ascii="Times New Roman" w:hAnsi="Times New Roman" w:cs="Times New Roman"/>
          <w:sz w:val="24"/>
          <w:szCs w:val="24"/>
        </w:rPr>
      </w:pPr>
      <w:r>
        <w:rPr>
          <w:rFonts w:ascii="Times New Roman" w:hAnsi="Times New Roman" w:cs="Times New Roman"/>
          <w:sz w:val="24"/>
          <w:szCs w:val="24"/>
        </w:rPr>
        <w:t xml:space="preserve">Содержание </w:t>
      </w:r>
      <w:r w:rsidR="00A8736F" w:rsidRPr="0056402C">
        <w:rPr>
          <w:rFonts w:ascii="Times New Roman" w:hAnsi="Times New Roman" w:cs="Times New Roman"/>
          <w:sz w:val="24"/>
          <w:szCs w:val="24"/>
        </w:rPr>
        <w:t xml:space="preserve"> психолого-педагогической работы с детьми представлены в соответствии с направлениями развития ребенка в пяти образовательных областях, реализуемых с учетом принципа интеграции: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социально-коммуникативной,</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 познавательной,</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 речевой,</w:t>
      </w:r>
    </w:p>
    <w:p w:rsidR="00A8736F" w:rsidRPr="0056402C" w:rsidRDefault="00A8736F" w:rsidP="00D71CB5">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 художественно</w:t>
      </w:r>
      <w:r w:rsidR="00D71CB5">
        <w:rPr>
          <w:rFonts w:ascii="Times New Roman" w:hAnsi="Times New Roman" w:cs="Times New Roman"/>
          <w:sz w:val="24"/>
          <w:szCs w:val="24"/>
        </w:rPr>
        <w:t xml:space="preserve"> </w:t>
      </w:r>
      <w:r w:rsidRPr="0056402C">
        <w:rPr>
          <w:rFonts w:ascii="Times New Roman" w:hAnsi="Times New Roman" w:cs="Times New Roman"/>
          <w:sz w:val="24"/>
          <w:szCs w:val="24"/>
        </w:rPr>
        <w:t>-</w:t>
      </w:r>
      <w:r w:rsidR="00D71CB5">
        <w:rPr>
          <w:rFonts w:ascii="Times New Roman" w:hAnsi="Times New Roman" w:cs="Times New Roman"/>
          <w:sz w:val="24"/>
          <w:szCs w:val="24"/>
        </w:rPr>
        <w:t xml:space="preserve"> </w:t>
      </w:r>
      <w:r w:rsidRPr="0056402C">
        <w:rPr>
          <w:rFonts w:ascii="Times New Roman" w:hAnsi="Times New Roman" w:cs="Times New Roman"/>
          <w:sz w:val="24"/>
          <w:szCs w:val="24"/>
        </w:rPr>
        <w:t xml:space="preserve">эстетической,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физического развития,</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с учетом используемых вариативных программ дошкольного образования и методических пособий, обеспечивающих реализацию данного содержания в рамках обязательной части и части, формируемой участниками образовательных отношений.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A8736F" w:rsidRPr="0056402C" w:rsidRDefault="00A8736F" w:rsidP="00C02472">
      <w:pPr>
        <w:pStyle w:val="a5"/>
        <w:ind w:firstLine="1276"/>
        <w:rPr>
          <w:rFonts w:ascii="Times New Roman" w:hAnsi="Times New Roman" w:cs="Times New Roman"/>
          <w:b/>
          <w:sz w:val="24"/>
          <w:szCs w:val="24"/>
        </w:rPr>
      </w:pPr>
      <w:r w:rsidRPr="0056402C">
        <w:rPr>
          <w:rFonts w:ascii="Times New Roman" w:hAnsi="Times New Roman" w:cs="Times New Roman"/>
          <w:b/>
          <w:sz w:val="24"/>
          <w:szCs w:val="24"/>
        </w:rPr>
        <w:t>в раннем возрасте</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 предметная деятельность и игры с составными и динамическими игрушками;</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 экспериментирование с материалами и веществами (песок, вода, и пр.);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lastRenderedPageBreak/>
        <w:t xml:space="preserve"> - восприятие смысла музыки, сказок, стихов, рассматривание картинок;</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 двигательная активность. </w:t>
      </w:r>
    </w:p>
    <w:p w:rsidR="00A8736F" w:rsidRPr="0056402C" w:rsidRDefault="002E347A" w:rsidP="00C02472">
      <w:pPr>
        <w:pStyle w:val="a5"/>
        <w:ind w:firstLine="1276"/>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w:t>
      </w:r>
      <w:r w:rsidR="00A8736F" w:rsidRPr="0056402C">
        <w:rPr>
          <w:rFonts w:ascii="Times New Roman" w:hAnsi="Times New Roman" w:cs="Times New Roman"/>
          <w:sz w:val="24"/>
          <w:szCs w:val="24"/>
        </w:rPr>
        <w:t xml:space="preserve"> представлен</w:t>
      </w:r>
      <w:r>
        <w:rPr>
          <w:rFonts w:ascii="Times New Roman" w:hAnsi="Times New Roman" w:cs="Times New Roman"/>
          <w:sz w:val="24"/>
          <w:szCs w:val="24"/>
        </w:rPr>
        <w:t>а</w:t>
      </w:r>
      <w:r w:rsidR="00A8736F" w:rsidRPr="0056402C">
        <w:rPr>
          <w:rFonts w:ascii="Times New Roman" w:hAnsi="Times New Roman" w:cs="Times New Roman"/>
          <w:sz w:val="24"/>
          <w:szCs w:val="24"/>
        </w:rPr>
        <w:t xml:space="preserve"> не только задачами, </w:t>
      </w:r>
      <w:r>
        <w:rPr>
          <w:rFonts w:ascii="Times New Roman" w:hAnsi="Times New Roman" w:cs="Times New Roman"/>
          <w:sz w:val="24"/>
          <w:szCs w:val="24"/>
        </w:rPr>
        <w:t>но и вариативными формами,</w:t>
      </w:r>
      <w:r w:rsidR="00A8736F" w:rsidRPr="0056402C">
        <w:rPr>
          <w:rFonts w:ascii="Times New Roman" w:hAnsi="Times New Roman" w:cs="Times New Roman"/>
          <w:sz w:val="24"/>
          <w:szCs w:val="24"/>
        </w:rPr>
        <w:t xml:space="preserve"> способами, методами и средствами реализации поставленных задач образовательной деятельности с учетом возрастных и индивидуально-психологических особенностей воспитанников, с учетом реализации обязательной части и части, формируемой участниками образовательных отношений. </w:t>
      </w:r>
    </w:p>
    <w:p w:rsidR="00A8736F" w:rsidRPr="008E001E" w:rsidRDefault="00A8736F" w:rsidP="00C02472">
      <w:pPr>
        <w:pStyle w:val="a5"/>
        <w:ind w:firstLine="1276"/>
        <w:rPr>
          <w:rFonts w:ascii="Times New Roman" w:hAnsi="Times New Roman" w:cs="Times New Roman"/>
          <w:b/>
          <w:sz w:val="24"/>
          <w:szCs w:val="24"/>
        </w:rPr>
      </w:pPr>
    </w:p>
    <w:p w:rsidR="008E001E" w:rsidRDefault="00FA5B62" w:rsidP="00392389">
      <w:pPr>
        <w:pStyle w:val="a5"/>
        <w:ind w:firstLine="1276"/>
        <w:jc w:val="center"/>
        <w:rPr>
          <w:rFonts w:ascii="Times New Roman" w:hAnsi="Times New Roman" w:cs="Times New Roman"/>
          <w:b/>
          <w:sz w:val="24"/>
          <w:szCs w:val="24"/>
        </w:rPr>
      </w:pPr>
      <w:r w:rsidRPr="008E001E">
        <w:rPr>
          <w:rFonts w:ascii="Times New Roman" w:hAnsi="Times New Roman" w:cs="Times New Roman"/>
          <w:b/>
          <w:sz w:val="24"/>
          <w:szCs w:val="24"/>
        </w:rPr>
        <w:t xml:space="preserve">2.1 </w:t>
      </w:r>
      <w:r w:rsidR="00322574" w:rsidRPr="008E001E">
        <w:rPr>
          <w:rFonts w:ascii="Times New Roman" w:hAnsi="Times New Roman" w:cs="Times New Roman"/>
          <w:b/>
          <w:sz w:val="24"/>
          <w:szCs w:val="24"/>
        </w:rPr>
        <w:t>Организация</w:t>
      </w:r>
      <w:r w:rsidR="008E001E" w:rsidRPr="008E001E">
        <w:rPr>
          <w:rFonts w:ascii="Times New Roman" w:hAnsi="Times New Roman" w:cs="Times New Roman"/>
          <w:b/>
          <w:sz w:val="24"/>
          <w:szCs w:val="24"/>
        </w:rPr>
        <w:t xml:space="preserve"> адаптационного периода в группе детей раннего </w:t>
      </w:r>
    </w:p>
    <w:p w:rsidR="008E001E" w:rsidRPr="008E001E" w:rsidRDefault="008E001E" w:rsidP="00392389">
      <w:pPr>
        <w:pStyle w:val="a5"/>
        <w:ind w:firstLine="1276"/>
        <w:jc w:val="center"/>
        <w:rPr>
          <w:rFonts w:ascii="Times New Roman" w:hAnsi="Times New Roman" w:cs="Times New Roman"/>
          <w:b/>
          <w:sz w:val="24"/>
          <w:szCs w:val="24"/>
        </w:rPr>
      </w:pPr>
    </w:p>
    <w:p w:rsidR="00A8736F" w:rsidRPr="008E001E" w:rsidRDefault="008E001E" w:rsidP="00392389">
      <w:pPr>
        <w:pStyle w:val="a5"/>
        <w:ind w:firstLine="1276"/>
        <w:jc w:val="center"/>
        <w:rPr>
          <w:rFonts w:ascii="Times New Roman" w:hAnsi="Times New Roman" w:cs="Times New Roman"/>
          <w:b/>
          <w:sz w:val="24"/>
          <w:szCs w:val="24"/>
        </w:rPr>
      </w:pPr>
      <w:proofErr w:type="spellStart"/>
      <w:r w:rsidRPr="008E001E">
        <w:rPr>
          <w:rFonts w:ascii="Times New Roman" w:hAnsi="Times New Roman" w:cs="Times New Roman"/>
          <w:b/>
          <w:sz w:val="24"/>
          <w:szCs w:val="24"/>
        </w:rPr>
        <w:t>Предадаптационный</w:t>
      </w:r>
      <w:proofErr w:type="spellEnd"/>
      <w:r w:rsidRPr="008E001E">
        <w:rPr>
          <w:rFonts w:ascii="Times New Roman" w:hAnsi="Times New Roman" w:cs="Times New Roman"/>
          <w:b/>
          <w:sz w:val="24"/>
          <w:szCs w:val="24"/>
        </w:rPr>
        <w:t xml:space="preserve"> этап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Цель: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Обеспечение максимально безболезненного вхождения ребенка в новое социальное окружение на основе прогнозирования возможной степени адаптации каждого ребенка и его индивидуальной подготовки к посещению детского сада.</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Задачи: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1. Выявление </w:t>
      </w:r>
      <w:proofErr w:type="spellStart"/>
      <w:r w:rsidRPr="0056402C">
        <w:rPr>
          <w:rFonts w:ascii="Times New Roman" w:hAnsi="Times New Roman" w:cs="Times New Roman"/>
          <w:sz w:val="24"/>
          <w:szCs w:val="24"/>
        </w:rPr>
        <w:t>тревогоформирующих</w:t>
      </w:r>
      <w:proofErr w:type="spellEnd"/>
      <w:r w:rsidRPr="0056402C">
        <w:rPr>
          <w:rFonts w:ascii="Times New Roman" w:hAnsi="Times New Roman" w:cs="Times New Roman"/>
          <w:sz w:val="24"/>
          <w:szCs w:val="24"/>
        </w:rPr>
        <w:t xml:space="preserve"> факторов, определяющих возможную степень адаптации каждого ребенка к новым социальным условиям.</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2. Разработка системы деятельности специалистов ДОУ и родителей, обеспечивающей максимально безболезненное вхождение ребенка в новое социальное окружение, подборка игр на данный период.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3. Осуществление индивидуальной подготовки ребенка к посещению детского сада. </w:t>
      </w:r>
    </w:p>
    <w:p w:rsidR="00A8736F" w:rsidRPr="0056402C" w:rsidRDefault="000A56C3" w:rsidP="00C02472">
      <w:pPr>
        <w:pStyle w:val="a5"/>
        <w:ind w:firstLine="1276"/>
        <w:rPr>
          <w:rFonts w:ascii="Times New Roman" w:hAnsi="Times New Roman" w:cs="Times New Roman"/>
          <w:sz w:val="24"/>
          <w:szCs w:val="24"/>
        </w:rPr>
      </w:pPr>
      <w:r>
        <w:rPr>
          <w:rFonts w:ascii="Times New Roman" w:hAnsi="Times New Roman" w:cs="Times New Roman"/>
          <w:sz w:val="24"/>
          <w:szCs w:val="24"/>
        </w:rPr>
        <w:t>Длительность: 2 -3</w:t>
      </w:r>
      <w:r w:rsidR="00A8736F" w:rsidRPr="0056402C">
        <w:rPr>
          <w:rFonts w:ascii="Times New Roman" w:hAnsi="Times New Roman" w:cs="Times New Roman"/>
          <w:sz w:val="24"/>
          <w:szCs w:val="24"/>
        </w:rPr>
        <w:t xml:space="preserve"> месяца до поступления детей в ДОУ.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Участники: Специалисты ДОУ, семья ребенка.</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Взаимодействие с родителями</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Приоритетное направление работы с родителями: максимальное вовлечение семьи в процесс адаптации детей ДОУ.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Основные принципы взаимодействия с родителями: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индивидуально-дифференцированный подход (корректная адресная помощь семье, взаимная поддержка в рамках родительского сообщества);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систематичность и последовательность (постоянный контакт с семьей, включение родителей в деятельность детского сада - помощь в оформлении и подготовке группы, спальни к приему детей, др.);</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доверительные отношения между воспитателем и членами семей воспитанников (бабушки, дедушки, близкие родственники родителей);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уважение норм и ценностей семьи. </w:t>
      </w:r>
    </w:p>
    <w:p w:rsidR="00A8736F" w:rsidRPr="0056402C" w:rsidRDefault="00A8736F" w:rsidP="00C02472">
      <w:pPr>
        <w:pStyle w:val="a5"/>
        <w:ind w:firstLine="1276"/>
        <w:rPr>
          <w:rFonts w:ascii="Times New Roman" w:hAnsi="Times New Roman" w:cs="Times New Roman"/>
          <w:sz w:val="24"/>
          <w:szCs w:val="24"/>
        </w:rPr>
      </w:pPr>
    </w:p>
    <w:p w:rsidR="00A8736F" w:rsidRPr="0056402C" w:rsidRDefault="00A8736F" w:rsidP="00C02472">
      <w:pPr>
        <w:pStyle w:val="a5"/>
        <w:ind w:firstLine="1276"/>
        <w:rPr>
          <w:rFonts w:ascii="Times New Roman" w:hAnsi="Times New Roman" w:cs="Times New Roman"/>
          <w:b/>
          <w:sz w:val="24"/>
          <w:szCs w:val="24"/>
        </w:rPr>
      </w:pPr>
      <w:r w:rsidRPr="0056402C">
        <w:rPr>
          <w:rFonts w:ascii="Times New Roman" w:hAnsi="Times New Roman" w:cs="Times New Roman"/>
          <w:b/>
          <w:sz w:val="24"/>
          <w:szCs w:val="24"/>
        </w:rPr>
        <w:t xml:space="preserve">Формы взаимодействия с родителями: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групповые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подгрупповые</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индивидуальные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lastRenderedPageBreak/>
        <w:t xml:space="preserve">Предпочтение индивидуальным формам: беседам, рекомендациям, консультациям и т.д. </w:t>
      </w:r>
    </w:p>
    <w:p w:rsidR="00A8736F" w:rsidRPr="0056402C" w:rsidRDefault="00A8736F" w:rsidP="00C02472">
      <w:pPr>
        <w:pStyle w:val="a5"/>
        <w:ind w:firstLine="1276"/>
        <w:rPr>
          <w:rFonts w:ascii="Times New Roman" w:hAnsi="Times New Roman" w:cs="Times New Roman"/>
          <w:sz w:val="24"/>
          <w:szCs w:val="24"/>
        </w:rPr>
      </w:pP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Взаимодействие ДОУ и семьи ребенка раннего возраста в </w:t>
      </w:r>
      <w:proofErr w:type="spellStart"/>
      <w:r w:rsidRPr="0056402C">
        <w:rPr>
          <w:rFonts w:ascii="Times New Roman" w:hAnsi="Times New Roman" w:cs="Times New Roman"/>
          <w:sz w:val="24"/>
          <w:szCs w:val="24"/>
        </w:rPr>
        <w:t>доадаптационный</w:t>
      </w:r>
      <w:proofErr w:type="spellEnd"/>
      <w:r w:rsidRPr="0056402C">
        <w:rPr>
          <w:rFonts w:ascii="Times New Roman" w:hAnsi="Times New Roman" w:cs="Times New Roman"/>
          <w:sz w:val="24"/>
          <w:szCs w:val="24"/>
        </w:rPr>
        <w:t xml:space="preserve"> период. </w:t>
      </w:r>
    </w:p>
    <w:p w:rsidR="00A8736F" w:rsidRPr="0056402C" w:rsidRDefault="00A8736F" w:rsidP="00C02472">
      <w:pPr>
        <w:pStyle w:val="a5"/>
        <w:ind w:firstLine="1276"/>
        <w:rPr>
          <w:rFonts w:ascii="Times New Roman" w:hAnsi="Times New Roman" w:cs="Times New Roman"/>
          <w:sz w:val="24"/>
          <w:szCs w:val="24"/>
        </w:rPr>
      </w:pP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Организация первой встречи с семьей ребенка раннего возраста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Задачи: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1. Знакомство и установление эмоционального контакта с родителями и ребенком;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2. Выявление факторов, влияющих на детей в период привыкания к новым условиям, на основе изучение уровня социального развития ребенка, особенностей его семейного воспитания;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3. Обсуждение с родителями хода индивидуальной подготовки ребенка к посещению ДОУ.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Решение первой задачи: знакомство и установление эмоционального контакта с родителями и ребенком.</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Форма: организация «Дня открытых дверей»: предложение визиток с телефонами специалистов, занятий по подготовке ребенка к посещению ДОУ.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Решение второй задачи: выявление факторов, влияющих на детей в период привыкания к новым условиям, на основе изучение уровня социального развития ребенка, особенностей его семейного воспитания.</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Инструментарий для выявления </w:t>
      </w:r>
      <w:proofErr w:type="spellStart"/>
      <w:r w:rsidRPr="0056402C">
        <w:rPr>
          <w:rFonts w:ascii="Times New Roman" w:hAnsi="Times New Roman" w:cs="Times New Roman"/>
          <w:sz w:val="24"/>
          <w:szCs w:val="24"/>
        </w:rPr>
        <w:t>тревогоформирующих</w:t>
      </w:r>
      <w:proofErr w:type="spellEnd"/>
      <w:r w:rsidRPr="0056402C">
        <w:rPr>
          <w:rFonts w:ascii="Times New Roman" w:hAnsi="Times New Roman" w:cs="Times New Roman"/>
          <w:sz w:val="24"/>
          <w:szCs w:val="24"/>
        </w:rPr>
        <w:t xml:space="preserve"> факторов, оказывающих влияние на детей в период привыкания к ДОУ: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диагностический комплекс, включающий наблюдение, индивидуальные беседы с родителями, анкетирование.</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 Время проведения диагностических форм и процедур – до начала посещения ребенком детского сада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Решение третьей задачи: обсуждение с родителями хода индивидуальной подготовки ребенка к посещению детского сада: </w:t>
      </w:r>
    </w:p>
    <w:p w:rsidR="00A8736F" w:rsidRPr="0056402C" w:rsidRDefault="00A8736F" w:rsidP="00C02472">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Организация </w:t>
      </w:r>
      <w:proofErr w:type="spellStart"/>
      <w:r w:rsidRPr="0056402C">
        <w:rPr>
          <w:rFonts w:ascii="Times New Roman" w:hAnsi="Times New Roman" w:cs="Times New Roman"/>
          <w:sz w:val="24"/>
          <w:szCs w:val="24"/>
        </w:rPr>
        <w:t>доадаптационного</w:t>
      </w:r>
      <w:proofErr w:type="spellEnd"/>
      <w:r w:rsidRPr="0056402C">
        <w:rPr>
          <w:rFonts w:ascii="Times New Roman" w:hAnsi="Times New Roman" w:cs="Times New Roman"/>
          <w:sz w:val="24"/>
          <w:szCs w:val="24"/>
        </w:rPr>
        <w:t xml:space="preserve"> периода </w:t>
      </w:r>
    </w:p>
    <w:p w:rsidR="00A8736F" w:rsidRPr="0056402C" w:rsidRDefault="00A8736F" w:rsidP="00A8736F">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Задачи: </w:t>
      </w:r>
    </w:p>
    <w:p w:rsidR="00A8736F" w:rsidRPr="0056402C" w:rsidRDefault="00A8736F" w:rsidP="00A8736F">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1. Включение родителей в процесс подготовки ребенка к ДОУ. </w:t>
      </w:r>
    </w:p>
    <w:p w:rsidR="00AA32B2" w:rsidRPr="0056402C" w:rsidRDefault="00A8736F" w:rsidP="00A8736F">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2. Установления эмоционального контакта воспитателя с ребенком и постепенное освоение ребенком пространства ДОУ. </w:t>
      </w:r>
    </w:p>
    <w:p w:rsidR="00AA32B2" w:rsidRPr="0056402C" w:rsidRDefault="00A8736F" w:rsidP="00A8736F">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3. Совместная (родителей и педагогов) подготовка к организации этапа непосредственной адаптации ребенка к ДОУ. </w:t>
      </w:r>
    </w:p>
    <w:p w:rsidR="00AA32B2" w:rsidRPr="0056402C" w:rsidRDefault="00A8736F" w:rsidP="00A8736F">
      <w:pPr>
        <w:pStyle w:val="a5"/>
        <w:ind w:firstLine="1276"/>
        <w:rPr>
          <w:rFonts w:ascii="Times New Roman" w:hAnsi="Times New Roman" w:cs="Times New Roman"/>
          <w:sz w:val="24"/>
          <w:szCs w:val="24"/>
        </w:rPr>
      </w:pPr>
      <w:r w:rsidRPr="0056402C">
        <w:rPr>
          <w:rFonts w:ascii="Times New Roman" w:hAnsi="Times New Roman" w:cs="Times New Roman"/>
          <w:sz w:val="24"/>
          <w:szCs w:val="24"/>
        </w:rPr>
        <w:t xml:space="preserve">Особенности реализации задач </w:t>
      </w:r>
    </w:p>
    <w:p w:rsidR="00AA32B2" w:rsidRPr="0056402C" w:rsidRDefault="00A8736F" w:rsidP="00AA32B2">
      <w:pPr>
        <w:pStyle w:val="a5"/>
        <w:numPr>
          <w:ilvl w:val="0"/>
          <w:numId w:val="3"/>
        </w:numPr>
        <w:rPr>
          <w:rFonts w:ascii="Times New Roman" w:hAnsi="Times New Roman" w:cs="Times New Roman"/>
          <w:sz w:val="24"/>
          <w:szCs w:val="24"/>
        </w:rPr>
      </w:pPr>
      <w:r w:rsidRPr="0056402C">
        <w:rPr>
          <w:rFonts w:ascii="Times New Roman" w:hAnsi="Times New Roman" w:cs="Times New Roman"/>
          <w:sz w:val="24"/>
          <w:szCs w:val="24"/>
        </w:rPr>
        <w:t>Решение задачи: включение родителей в процесс подготовки ребенка к детскому саду:</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Обогащение представлений родителей об адаптации, рисках адаптационного периода, факторах, влияющих на адаптацию ребенка к детскому саду, роли родителей в обеспечении максимально безболезненного вхождения в новые социальные условия.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Предложение рекомендаций для родителей: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-о психологической подготовке ребенка к ДОУ: «Как подготовить ребенка, к поступлению в детский сад»;</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-о первых ступеньках адаптации.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Разработка индивидуального плана подготовки к ДОУ в соответствии с предварительным прогнозом возможной адаптации ребенка. </w:t>
      </w:r>
    </w:p>
    <w:p w:rsidR="00AA32B2" w:rsidRPr="0056402C" w:rsidRDefault="00A8736F" w:rsidP="00AA32B2">
      <w:pPr>
        <w:pStyle w:val="a5"/>
        <w:numPr>
          <w:ilvl w:val="0"/>
          <w:numId w:val="3"/>
        </w:numPr>
        <w:rPr>
          <w:rFonts w:ascii="Times New Roman" w:hAnsi="Times New Roman" w:cs="Times New Roman"/>
          <w:sz w:val="24"/>
          <w:szCs w:val="24"/>
        </w:rPr>
      </w:pPr>
      <w:r w:rsidRPr="0056402C">
        <w:rPr>
          <w:rFonts w:ascii="Times New Roman" w:hAnsi="Times New Roman" w:cs="Times New Roman"/>
          <w:sz w:val="24"/>
          <w:szCs w:val="24"/>
        </w:rPr>
        <w:t xml:space="preserve">Решение задачи: установление эмоционального контакта воспитателя с ребенком и постепенное освоение ребенком пространства ДОУ: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lastRenderedPageBreak/>
        <w:sym w:font="Symbol" w:char="F0B7"/>
      </w:r>
      <w:r w:rsidRPr="0056402C">
        <w:rPr>
          <w:rFonts w:ascii="Times New Roman" w:hAnsi="Times New Roman" w:cs="Times New Roman"/>
          <w:sz w:val="24"/>
          <w:szCs w:val="24"/>
        </w:rPr>
        <w:t xml:space="preserve"> Установление эмоционального контакта воспитателя группы раннего возраста с будущими воспитанниками до того, к</w:t>
      </w:r>
      <w:r w:rsidR="00AA32B2" w:rsidRPr="0056402C">
        <w:rPr>
          <w:rFonts w:ascii="Times New Roman" w:hAnsi="Times New Roman" w:cs="Times New Roman"/>
          <w:sz w:val="24"/>
          <w:szCs w:val="24"/>
        </w:rPr>
        <w:t>ак ребенок зайдет в группу ДОУ:</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организация первой встречи воспитателя с ребенком в знакомых для него условиях – на прогулке на территории, где обычно гуляет ребенок с мамой, либо на площадке ДОУ, посещение воспитателем ребенка на дому (по приглашению родителей и ребенка).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3. Решение задачи: подготовка родителей к организации этапа непосредственной адаптации ребенка к ДОУ: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sym w:font="Symbol" w:char="F0B7"/>
      </w:r>
      <w:r w:rsidRPr="0056402C">
        <w:rPr>
          <w:rFonts w:ascii="Times New Roman" w:hAnsi="Times New Roman" w:cs="Times New Roman"/>
          <w:sz w:val="24"/>
          <w:szCs w:val="24"/>
        </w:rPr>
        <w:t xml:space="preserve"> обогащение и уточнение представлений родителей о создании необходимых условий в период вхождения в группу ДОУ. Консультации для родителей: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основные правила поведения взрослых в период, когда ребенок начал посещать ДОУ;</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основные показатели изменений в поведении ребенка в период адаптации;</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первые признаками того, что ребенок адаптировался и показатели окончания адаптационного периода. </w:t>
      </w:r>
    </w:p>
    <w:p w:rsidR="00AA32B2" w:rsidRPr="008E001E" w:rsidRDefault="00AA32B2" w:rsidP="008E001E">
      <w:pPr>
        <w:pStyle w:val="a5"/>
        <w:jc w:val="center"/>
        <w:rPr>
          <w:rFonts w:ascii="Times New Roman" w:hAnsi="Times New Roman" w:cs="Times New Roman"/>
          <w:b/>
          <w:sz w:val="24"/>
          <w:szCs w:val="24"/>
        </w:rPr>
      </w:pPr>
    </w:p>
    <w:p w:rsidR="00D71CB5" w:rsidRDefault="00D71CB5" w:rsidP="008E001E">
      <w:pPr>
        <w:pStyle w:val="a5"/>
        <w:jc w:val="center"/>
        <w:rPr>
          <w:rFonts w:ascii="Times New Roman" w:hAnsi="Times New Roman" w:cs="Times New Roman"/>
          <w:b/>
          <w:sz w:val="24"/>
          <w:szCs w:val="24"/>
        </w:rPr>
      </w:pPr>
    </w:p>
    <w:p w:rsidR="008E001E" w:rsidRPr="008E001E" w:rsidRDefault="008E001E" w:rsidP="008E001E">
      <w:pPr>
        <w:pStyle w:val="a5"/>
        <w:jc w:val="center"/>
        <w:rPr>
          <w:rFonts w:ascii="Times New Roman" w:hAnsi="Times New Roman" w:cs="Times New Roman"/>
          <w:b/>
          <w:sz w:val="24"/>
          <w:szCs w:val="24"/>
        </w:rPr>
      </w:pPr>
      <w:r w:rsidRPr="008E001E">
        <w:rPr>
          <w:rFonts w:ascii="Times New Roman" w:hAnsi="Times New Roman" w:cs="Times New Roman"/>
          <w:b/>
          <w:sz w:val="24"/>
          <w:szCs w:val="24"/>
        </w:rPr>
        <w:t>Этап непосредственной адаптации</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Организация постепенного привыкания ребенка к условиям детского сада </w:t>
      </w:r>
    </w:p>
    <w:p w:rsidR="00392389"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На </w:t>
      </w:r>
      <w:r w:rsidR="00D71CB5">
        <w:rPr>
          <w:rFonts w:ascii="Times New Roman" w:hAnsi="Times New Roman" w:cs="Times New Roman"/>
          <w:sz w:val="24"/>
          <w:szCs w:val="24"/>
        </w:rPr>
        <w:t xml:space="preserve"> </w:t>
      </w:r>
      <w:r w:rsidRPr="0056402C">
        <w:rPr>
          <w:rFonts w:ascii="Times New Roman" w:hAnsi="Times New Roman" w:cs="Times New Roman"/>
          <w:sz w:val="24"/>
          <w:szCs w:val="24"/>
        </w:rPr>
        <w:t xml:space="preserve">2-м этапе в организации адаптации, когда происходит набор детей, главной задачей является объединение усилий коллектива ДОУ и родителей по обеспечению успешной адаптации каждого ребенка. </w:t>
      </w:r>
    </w:p>
    <w:p w:rsidR="00392389"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На этом этапе также должно происходить взаимодействие с семьями воспитанников.</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На уровне специалистов ДОУ их готовность к организации этапа непосредственной адаптации зависит от уровня их профессиональной компетентности в решении проблем адаптации, аналитико-проектировочных умений: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анализировать результаты адаптационного периода предыдущего года, результаты организации настоящего </w:t>
      </w:r>
      <w:proofErr w:type="spellStart"/>
      <w:r w:rsidRPr="0056402C">
        <w:rPr>
          <w:rFonts w:ascii="Times New Roman" w:hAnsi="Times New Roman" w:cs="Times New Roman"/>
          <w:sz w:val="24"/>
          <w:szCs w:val="24"/>
        </w:rPr>
        <w:t>доадаптационного</w:t>
      </w:r>
      <w:proofErr w:type="spellEnd"/>
      <w:r w:rsidRPr="0056402C">
        <w:rPr>
          <w:rFonts w:ascii="Times New Roman" w:hAnsi="Times New Roman" w:cs="Times New Roman"/>
          <w:sz w:val="24"/>
          <w:szCs w:val="24"/>
        </w:rPr>
        <w:t xml:space="preserve"> периода, оценить эти результаты, выявить факторы и причины, повлиявшие и определившие результат.</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проектировать и создавать условия </w:t>
      </w:r>
      <w:proofErr w:type="spellStart"/>
      <w:r w:rsidRPr="0056402C">
        <w:rPr>
          <w:rFonts w:ascii="Times New Roman" w:hAnsi="Times New Roman" w:cs="Times New Roman"/>
          <w:sz w:val="24"/>
          <w:szCs w:val="24"/>
        </w:rPr>
        <w:t>медико-психолого-педагогического</w:t>
      </w:r>
      <w:proofErr w:type="spellEnd"/>
      <w:r w:rsidRPr="0056402C">
        <w:rPr>
          <w:rFonts w:ascii="Times New Roman" w:hAnsi="Times New Roman" w:cs="Times New Roman"/>
          <w:sz w:val="24"/>
          <w:szCs w:val="24"/>
        </w:rPr>
        <w:t xml:space="preserve"> сопровождения ребенка в период привыкания ребенка к условиям ДОУ с учетом аналитических данных. </w:t>
      </w:r>
    </w:p>
    <w:p w:rsidR="00AA32B2" w:rsidRPr="0056402C" w:rsidRDefault="00AA32B2" w:rsidP="00AA32B2">
      <w:pPr>
        <w:pStyle w:val="a5"/>
        <w:rPr>
          <w:rFonts w:ascii="Times New Roman" w:hAnsi="Times New Roman" w:cs="Times New Roman"/>
          <w:sz w:val="24"/>
          <w:szCs w:val="24"/>
        </w:rPr>
      </w:pP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Введение детей раннего возраста в группу ДОУ с учетом прогноза степени адаптации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Детей с легкой адаптацией (по прогнозу) к Д</w:t>
      </w:r>
      <w:r w:rsidR="005F082E">
        <w:rPr>
          <w:rFonts w:ascii="Times New Roman" w:hAnsi="Times New Roman" w:cs="Times New Roman"/>
          <w:sz w:val="24"/>
          <w:szCs w:val="24"/>
        </w:rPr>
        <w:t>ОУ родители могут приводить с 7.30</w:t>
      </w:r>
      <w:r w:rsidRPr="0056402C">
        <w:rPr>
          <w:rFonts w:ascii="Times New Roman" w:hAnsi="Times New Roman" w:cs="Times New Roman"/>
          <w:sz w:val="24"/>
          <w:szCs w:val="24"/>
        </w:rPr>
        <w:t xml:space="preserve"> до 12-13 часов</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Родителям, у чьих детей прогнозируется адаптация средней тяжести, предлагается приводить ребенка на прогулку к 10 часам и гулять вместе с ним.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После прогулки ребенка зовут вместе со всеми покушать. Если ребенок отказывается, воспитатель не настаивает. Он прощается с ребенком, приглашает его опять.</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Родители и педагоги должны соблюдать общие правила ведения ребенка находящегося уже в группе детского сада:</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укороченное время пребывания в дошкольном учреждении (оно увеличивается постепенно, в зависимости от поведения ребенка, на 1–2 часа в день);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сохранение привычных для малыша воспитательных приемов (кормления, укладывания на сон и т. д.), причем, чем младше ребенок, тем это более необходимо;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lastRenderedPageBreak/>
        <w:t>– организация бодрствования вновь поступающих детей с учетом их индивидуальных желаний (играть одному или с другими детьми, участвовать в занятиях или нет и т. д.);</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исключение специальных мер закаливания, обеспечение ребенку теплового комфорта (рекомен</w:t>
      </w:r>
      <w:r w:rsidR="000A56C3">
        <w:rPr>
          <w:rFonts w:ascii="Times New Roman" w:hAnsi="Times New Roman" w:cs="Times New Roman"/>
          <w:sz w:val="24"/>
          <w:szCs w:val="24"/>
        </w:rPr>
        <w:t xml:space="preserve">довать вечером дома теплые  водные </w:t>
      </w:r>
      <w:r w:rsidRPr="0056402C">
        <w:rPr>
          <w:rFonts w:ascii="Times New Roman" w:hAnsi="Times New Roman" w:cs="Times New Roman"/>
          <w:sz w:val="24"/>
          <w:szCs w:val="24"/>
        </w:rPr>
        <w:t xml:space="preserve">процедуры).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В адаптационный период ребенку особо </w:t>
      </w:r>
      <w:proofErr w:type="gramStart"/>
      <w:r w:rsidRPr="0056402C">
        <w:rPr>
          <w:rFonts w:ascii="Times New Roman" w:hAnsi="Times New Roman" w:cs="Times New Roman"/>
          <w:sz w:val="24"/>
          <w:szCs w:val="24"/>
        </w:rPr>
        <w:t>необходимы</w:t>
      </w:r>
      <w:proofErr w:type="gramEnd"/>
      <w:r w:rsidRPr="0056402C">
        <w:rPr>
          <w:rFonts w:ascii="Times New Roman" w:hAnsi="Times New Roman" w:cs="Times New Roman"/>
          <w:sz w:val="24"/>
          <w:szCs w:val="24"/>
        </w:rPr>
        <w:t xml:space="preserve"> любовь и чуткость взрослого, его поддержка. Воспитатель заменяет воспитанникам мать в ее отсутствие, </w:t>
      </w:r>
      <w:proofErr w:type="gramStart"/>
      <w:r w:rsidRPr="0056402C">
        <w:rPr>
          <w:rFonts w:ascii="Times New Roman" w:hAnsi="Times New Roman" w:cs="Times New Roman"/>
          <w:sz w:val="24"/>
          <w:szCs w:val="24"/>
        </w:rPr>
        <w:t>а</w:t>
      </w:r>
      <w:proofErr w:type="gramEnd"/>
      <w:r w:rsidRPr="0056402C">
        <w:rPr>
          <w:rFonts w:ascii="Times New Roman" w:hAnsi="Times New Roman" w:cs="Times New Roman"/>
          <w:sz w:val="24"/>
          <w:szCs w:val="24"/>
        </w:rPr>
        <w:t xml:space="preserve"> следовательно, должен и вести себя по-матерински, не скупясь на внимание, доброе слово, ласку, теплоту, сердечность, на готовность прийти на помощь, оказать эмоциональную поддержку, т.е. на действенное проявление любви.</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Особое значение имеет материнская функция воспитателя, проявляющаяся в теплом, сердечном и заботливом отношении к каждому малышу, в готовности прийти на помощь, терпеливо и доброжелательно приучать детей к совместному образу жизни и посильной для них самостоятельности. Быть веселой, улыбчивой, ласковой, изобретательной и терпеливой – обязательное условие успешной работы воспитательницы с малышами. В «педагогической копилке» воспитателя всегда должен быть запас различных игровых приемов, занимательных игр, шуток, образных импровизаций, прибауток, стишков.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Вспомогательные мероприятия, направленные на регуляцию процесса адаптации: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использование телесной терапии (взять ребенка на руки, обнять, погладить);</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сон с мягкой игрушкой. «Сонные» игрушки - помогают преодолеть испытываемые ребенком негативные состояния в период адаптации к новому коллективу, способствуют созданию положительной мотивации на режимный момент, имеют </w:t>
      </w:r>
      <w:proofErr w:type="spellStart"/>
      <w:r w:rsidRPr="0056402C">
        <w:rPr>
          <w:rFonts w:ascii="Times New Roman" w:hAnsi="Times New Roman" w:cs="Times New Roman"/>
          <w:sz w:val="24"/>
          <w:szCs w:val="24"/>
        </w:rPr>
        <w:t>релаксирующую</w:t>
      </w:r>
      <w:proofErr w:type="spellEnd"/>
      <w:r w:rsidRPr="0056402C">
        <w:rPr>
          <w:rFonts w:ascii="Times New Roman" w:hAnsi="Times New Roman" w:cs="Times New Roman"/>
          <w:sz w:val="24"/>
          <w:szCs w:val="24"/>
        </w:rPr>
        <w:t xml:space="preserve"> особенность, используются во время укладывания ребенка на сон;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рассказывание сказок, </w:t>
      </w:r>
      <w:proofErr w:type="spellStart"/>
      <w:r w:rsidRPr="0056402C">
        <w:rPr>
          <w:rFonts w:ascii="Times New Roman" w:hAnsi="Times New Roman" w:cs="Times New Roman"/>
          <w:sz w:val="24"/>
          <w:szCs w:val="24"/>
        </w:rPr>
        <w:t>пестушек</w:t>
      </w:r>
      <w:proofErr w:type="spellEnd"/>
      <w:r w:rsidRPr="0056402C">
        <w:rPr>
          <w:rFonts w:ascii="Times New Roman" w:hAnsi="Times New Roman" w:cs="Times New Roman"/>
          <w:sz w:val="24"/>
          <w:szCs w:val="24"/>
        </w:rPr>
        <w:t xml:space="preserve">, прибауток, пение колыбельных. </w:t>
      </w:r>
      <w:proofErr w:type="spellStart"/>
      <w:r w:rsidRPr="0056402C">
        <w:rPr>
          <w:rFonts w:ascii="Times New Roman" w:hAnsi="Times New Roman" w:cs="Times New Roman"/>
          <w:sz w:val="24"/>
          <w:szCs w:val="24"/>
        </w:rPr>
        <w:t>Пестушки</w:t>
      </w:r>
      <w:proofErr w:type="spellEnd"/>
      <w:r w:rsidRPr="0056402C">
        <w:rPr>
          <w:rFonts w:ascii="Times New Roman" w:hAnsi="Times New Roman" w:cs="Times New Roman"/>
          <w:sz w:val="24"/>
          <w:szCs w:val="24"/>
        </w:rPr>
        <w:t xml:space="preserve"> создают положительные радостные эмоции, прибаутки удовлетворяют потребности ребенка в радости, смехе, юморе и игре, психотерапевтический эффект колыбельных песен – успокоение, выравнивание эмоционального фона, создание ситуации защищенности и эмоциональной комфортности;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использование игровых методов во взаимодействии с ребенком;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создание позитивной установки у ребенка на все предстоящие режимные процессы, предварительное проговаривание их.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Наличие в приемной и группе:</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стенда «Здравствуй, я пришел!» с фото детей (приходя в детский сад, ребенок переворачивает лицом свое фото к окружающим, таким образом, заявляя о своем присутствии в группе);</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картотеки игр-минуток «вхождения в день» («Комплименты», «Эхо», «Ласковое имя» и т.п.);</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музыкальных игрушек, шкатулок; • подушек - «думок», подушек – «</w:t>
      </w:r>
      <w:proofErr w:type="spellStart"/>
      <w:r w:rsidRPr="0056402C">
        <w:rPr>
          <w:rFonts w:ascii="Times New Roman" w:hAnsi="Times New Roman" w:cs="Times New Roman"/>
          <w:sz w:val="24"/>
          <w:szCs w:val="24"/>
        </w:rPr>
        <w:t>плакушек</w:t>
      </w:r>
      <w:proofErr w:type="spellEnd"/>
      <w:r w:rsidRPr="0056402C">
        <w:rPr>
          <w:rFonts w:ascii="Times New Roman" w:hAnsi="Times New Roman" w:cs="Times New Roman"/>
          <w:sz w:val="24"/>
          <w:szCs w:val="24"/>
        </w:rPr>
        <w:t>», мягких игрушек разных размеров – обняв такую подушечку или игрушку, ребенок может поделиться с ней своим настроением;</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альбомов с семейными фотографиями воспитанников – в любой момент ребенок может его открыть и мысленно оказаться рядом со своими близкими людьми, почувствовать их любовь, дающую чувство уверенности и защищенности в окружающем мире;</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телефона, по которому малыш «звонит» маме или папе, поделиться чем-то сокровенным и т.д.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Проведение специальных адаптационных игр: </w:t>
      </w:r>
      <w:proofErr w:type="gramStart"/>
      <w:r w:rsidRPr="0056402C">
        <w:rPr>
          <w:rFonts w:ascii="Times New Roman" w:hAnsi="Times New Roman" w:cs="Times New Roman"/>
          <w:sz w:val="24"/>
          <w:szCs w:val="24"/>
        </w:rPr>
        <w:t>«Под зонтом»,</w:t>
      </w:r>
      <w:r w:rsidR="00D71CB5">
        <w:rPr>
          <w:rFonts w:ascii="Times New Roman" w:hAnsi="Times New Roman" w:cs="Times New Roman"/>
          <w:sz w:val="24"/>
          <w:szCs w:val="24"/>
        </w:rPr>
        <w:t xml:space="preserve"> </w:t>
      </w:r>
      <w:r w:rsidRPr="0056402C">
        <w:rPr>
          <w:rFonts w:ascii="Times New Roman" w:hAnsi="Times New Roman" w:cs="Times New Roman"/>
          <w:sz w:val="24"/>
          <w:szCs w:val="24"/>
        </w:rPr>
        <w:t xml:space="preserve"> «Зайка», «Божья коровка», «</w:t>
      </w:r>
      <w:proofErr w:type="spellStart"/>
      <w:r w:rsidRPr="0056402C">
        <w:rPr>
          <w:rFonts w:ascii="Times New Roman" w:hAnsi="Times New Roman" w:cs="Times New Roman"/>
          <w:sz w:val="24"/>
          <w:szCs w:val="24"/>
        </w:rPr>
        <w:t>Огуречик</w:t>
      </w:r>
      <w:proofErr w:type="spellEnd"/>
      <w:r w:rsidRPr="0056402C">
        <w:rPr>
          <w:rFonts w:ascii="Times New Roman" w:hAnsi="Times New Roman" w:cs="Times New Roman"/>
          <w:sz w:val="24"/>
          <w:szCs w:val="24"/>
        </w:rPr>
        <w:t xml:space="preserve">», «Солнышко и дождик», «Веселый мячик», «Ловись, рыбка», «Солнечные зайчики», «Мыльные пузыри», «Мы топаем ногами» и др. </w:t>
      </w:r>
      <w:proofErr w:type="gramEnd"/>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Организация подвижных и эмоционально-насыщенных игр: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lastRenderedPageBreak/>
        <w:t>−</w:t>
      </w:r>
      <w:r w:rsidR="00D71CB5">
        <w:rPr>
          <w:rFonts w:ascii="Times New Roman" w:hAnsi="Times New Roman" w:cs="Times New Roman"/>
          <w:sz w:val="24"/>
          <w:szCs w:val="24"/>
        </w:rPr>
        <w:t xml:space="preserve"> и</w:t>
      </w:r>
      <w:r w:rsidR="00057506">
        <w:rPr>
          <w:rFonts w:ascii="Times New Roman" w:hAnsi="Times New Roman" w:cs="Times New Roman"/>
          <w:sz w:val="24"/>
          <w:szCs w:val="24"/>
        </w:rPr>
        <w:t>гры с песком и водой,</w:t>
      </w:r>
      <w:r w:rsidRPr="0056402C">
        <w:rPr>
          <w:rFonts w:ascii="Times New Roman" w:hAnsi="Times New Roman" w:cs="Times New Roman"/>
          <w:sz w:val="24"/>
          <w:szCs w:val="24"/>
        </w:rPr>
        <w:t xml:space="preserve"> пальчиковые игры: «Пальчик-мальчик», «Ладушки», «Пальчики спать хотят»; − игры-забавы: «Книжка-игрушка», «Покатаемся на л</w:t>
      </w:r>
      <w:r w:rsidR="000A56C3">
        <w:rPr>
          <w:rFonts w:ascii="Times New Roman" w:hAnsi="Times New Roman" w:cs="Times New Roman"/>
          <w:sz w:val="24"/>
          <w:szCs w:val="24"/>
        </w:rPr>
        <w:t>ошадке»; «Иди ко мне», «Поезд».</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b/>
          <w:sz w:val="24"/>
          <w:szCs w:val="24"/>
        </w:rPr>
        <w:t>Организация предметно-развивающей среды</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Важным условием поддержания положительного эмоционально- чувственного состояния у детей в период адаптации является их занятость, т.к. бездеятельность утомляет ребенка и даже может явиться причиной плача, агрессии и других отрицательных эмоций.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При создании развивающего пространства в групповом помещении необходимо учитывать ведущую роль игровой деятельности ребенка.</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Для обеспечения занятости детей раннего возраста в группе необходимо создать соответствующую их возрасту предметно-развивающую среду, которая включает в себя: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пространство сюжетно-ролевых игр, где отдельно представлена зона разряжения, книжный киоск, зона сенсорного разви</w:t>
      </w:r>
      <w:r w:rsidR="000A56C3">
        <w:rPr>
          <w:rFonts w:ascii="Times New Roman" w:hAnsi="Times New Roman" w:cs="Times New Roman"/>
          <w:sz w:val="24"/>
          <w:szCs w:val="24"/>
        </w:rPr>
        <w:t>тия и развития мелкой моторики.</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место в группе для двигательной активности, где имеется спортивный щиток с оборудованием, соответствующим возрасту детей; </w:t>
      </w:r>
    </w:p>
    <w:p w:rsidR="00AA32B2" w:rsidRPr="0056402C" w:rsidRDefault="00A8736F" w:rsidP="00AA32B2">
      <w:pPr>
        <w:pStyle w:val="a5"/>
        <w:rPr>
          <w:rFonts w:ascii="Times New Roman" w:hAnsi="Times New Roman" w:cs="Times New Roman"/>
          <w:sz w:val="24"/>
          <w:szCs w:val="24"/>
        </w:rPr>
      </w:pPr>
      <w:r w:rsidRPr="0056402C">
        <w:rPr>
          <w:rFonts w:ascii="Times New Roman" w:hAnsi="Times New Roman" w:cs="Times New Roman"/>
          <w:sz w:val="24"/>
          <w:szCs w:val="24"/>
        </w:rPr>
        <w:t>− пространство из</w:t>
      </w:r>
      <w:proofErr w:type="gramStart"/>
      <w:r w:rsidRPr="0056402C">
        <w:rPr>
          <w:rFonts w:ascii="Times New Roman" w:hAnsi="Times New Roman" w:cs="Times New Roman"/>
          <w:sz w:val="24"/>
          <w:szCs w:val="24"/>
        </w:rPr>
        <w:t>о-</w:t>
      </w:r>
      <w:proofErr w:type="gramEnd"/>
      <w:r w:rsidR="000A56C3">
        <w:rPr>
          <w:rFonts w:ascii="Times New Roman" w:hAnsi="Times New Roman" w:cs="Times New Roman"/>
          <w:sz w:val="24"/>
          <w:szCs w:val="24"/>
        </w:rPr>
        <w:t xml:space="preserve"> </w:t>
      </w:r>
      <w:r w:rsidRPr="0056402C">
        <w:rPr>
          <w:rFonts w:ascii="Times New Roman" w:hAnsi="Times New Roman" w:cs="Times New Roman"/>
          <w:sz w:val="24"/>
          <w:szCs w:val="24"/>
        </w:rPr>
        <w:t>творчества со свободным доступом к карандашам, что поможет малышам выплеснуть на бумагу свои чувства, как только возникала потребность выразить себя.</w:t>
      </w:r>
    </w:p>
    <w:p w:rsidR="00AA32B2" w:rsidRPr="0056402C" w:rsidRDefault="00AA32B2" w:rsidP="00AA32B2">
      <w:pPr>
        <w:pStyle w:val="a5"/>
        <w:rPr>
          <w:rFonts w:ascii="Times New Roman" w:hAnsi="Times New Roman" w:cs="Times New Roman"/>
          <w:sz w:val="24"/>
          <w:szCs w:val="24"/>
        </w:rPr>
      </w:pPr>
    </w:p>
    <w:p w:rsidR="00F170FE" w:rsidRPr="008E001E" w:rsidRDefault="00F170FE" w:rsidP="008E001E">
      <w:pPr>
        <w:pStyle w:val="a5"/>
        <w:jc w:val="center"/>
        <w:rPr>
          <w:rFonts w:ascii="Times New Roman" w:hAnsi="Times New Roman" w:cs="Times New Roman"/>
          <w:b/>
          <w:sz w:val="24"/>
          <w:szCs w:val="24"/>
        </w:rPr>
      </w:pPr>
    </w:p>
    <w:p w:rsidR="008E001E" w:rsidRPr="008E001E" w:rsidRDefault="008E001E" w:rsidP="008E001E">
      <w:pPr>
        <w:pStyle w:val="a5"/>
        <w:jc w:val="center"/>
        <w:rPr>
          <w:rFonts w:ascii="Times New Roman" w:hAnsi="Times New Roman" w:cs="Times New Roman"/>
          <w:b/>
          <w:sz w:val="24"/>
          <w:szCs w:val="24"/>
        </w:rPr>
      </w:pPr>
      <w:proofErr w:type="spellStart"/>
      <w:r w:rsidRPr="008E001E">
        <w:rPr>
          <w:rFonts w:ascii="Times New Roman" w:hAnsi="Times New Roman" w:cs="Times New Roman"/>
          <w:b/>
          <w:sz w:val="24"/>
          <w:szCs w:val="24"/>
        </w:rPr>
        <w:t>Постадаптационный</w:t>
      </w:r>
      <w:proofErr w:type="spellEnd"/>
      <w:r w:rsidRPr="008E001E">
        <w:rPr>
          <w:rFonts w:ascii="Times New Roman" w:hAnsi="Times New Roman" w:cs="Times New Roman"/>
          <w:b/>
          <w:sz w:val="24"/>
          <w:szCs w:val="24"/>
        </w:rPr>
        <w:t xml:space="preserve"> этап</w:t>
      </w:r>
    </w:p>
    <w:p w:rsidR="00F170FE" w:rsidRPr="0056402C" w:rsidRDefault="00AA32B2"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3-й этап организации адаптации </w:t>
      </w:r>
    </w:p>
    <w:p w:rsidR="00F170FE" w:rsidRPr="0056402C" w:rsidRDefault="00AA32B2"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Цель: взаимодействия с семьей: оказание помощи детям в развитии и оздоровлении. </w:t>
      </w:r>
    </w:p>
    <w:p w:rsidR="00F170FE" w:rsidRPr="0056402C" w:rsidRDefault="00AA32B2"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Принципы взаимодействия: дифференцированный подход. </w:t>
      </w:r>
    </w:p>
    <w:p w:rsidR="00F170FE" w:rsidRPr="005F082E" w:rsidRDefault="00AA32B2" w:rsidP="00AA32B2">
      <w:pPr>
        <w:pStyle w:val="a5"/>
        <w:rPr>
          <w:rFonts w:ascii="Times New Roman" w:hAnsi="Times New Roman" w:cs="Times New Roman"/>
          <w:sz w:val="24"/>
          <w:szCs w:val="24"/>
        </w:rPr>
      </w:pPr>
      <w:r w:rsidRPr="005F082E">
        <w:rPr>
          <w:rFonts w:ascii="Times New Roman" w:hAnsi="Times New Roman" w:cs="Times New Roman"/>
          <w:sz w:val="24"/>
          <w:szCs w:val="24"/>
        </w:rPr>
        <w:t xml:space="preserve">Задачи </w:t>
      </w:r>
    </w:p>
    <w:p w:rsidR="00F170FE" w:rsidRPr="005F082E" w:rsidRDefault="00AA32B2" w:rsidP="00AA32B2">
      <w:pPr>
        <w:pStyle w:val="a5"/>
        <w:rPr>
          <w:rFonts w:ascii="Times New Roman" w:hAnsi="Times New Roman" w:cs="Times New Roman"/>
          <w:sz w:val="24"/>
          <w:szCs w:val="24"/>
        </w:rPr>
      </w:pPr>
      <w:r w:rsidRPr="005F082E">
        <w:rPr>
          <w:rFonts w:ascii="Times New Roman" w:hAnsi="Times New Roman" w:cs="Times New Roman"/>
          <w:sz w:val="24"/>
          <w:szCs w:val="24"/>
        </w:rPr>
        <w:t xml:space="preserve">− согласование действий педагогов и родителей по сопровождению развития ребенка; </w:t>
      </w:r>
    </w:p>
    <w:p w:rsidR="00F170FE" w:rsidRPr="005F082E" w:rsidRDefault="00AA32B2" w:rsidP="00AA32B2">
      <w:pPr>
        <w:pStyle w:val="a5"/>
        <w:rPr>
          <w:rFonts w:ascii="Times New Roman" w:hAnsi="Times New Roman" w:cs="Times New Roman"/>
          <w:sz w:val="24"/>
          <w:szCs w:val="24"/>
        </w:rPr>
      </w:pPr>
      <w:r w:rsidRPr="005F082E">
        <w:rPr>
          <w:rFonts w:ascii="Times New Roman" w:hAnsi="Times New Roman" w:cs="Times New Roman"/>
          <w:sz w:val="24"/>
          <w:szCs w:val="24"/>
        </w:rPr>
        <w:t>− совместный поиск методов и приемов развития и оздоровления ребенка;</w:t>
      </w:r>
    </w:p>
    <w:p w:rsidR="00F170FE" w:rsidRPr="005F082E" w:rsidRDefault="00AA32B2" w:rsidP="00AA32B2">
      <w:pPr>
        <w:pStyle w:val="a5"/>
        <w:rPr>
          <w:rFonts w:ascii="Times New Roman" w:hAnsi="Times New Roman" w:cs="Times New Roman"/>
          <w:sz w:val="24"/>
          <w:szCs w:val="24"/>
        </w:rPr>
      </w:pPr>
      <w:r w:rsidRPr="005F082E">
        <w:rPr>
          <w:rFonts w:ascii="Times New Roman" w:hAnsi="Times New Roman" w:cs="Times New Roman"/>
          <w:sz w:val="24"/>
          <w:szCs w:val="24"/>
        </w:rPr>
        <w:t xml:space="preserve"> − развитие умений родителей наблюдать за ребенком, «сопровождать», отмечать его достижения;</w:t>
      </w:r>
    </w:p>
    <w:p w:rsidR="00AA32B2" w:rsidRPr="005F082E" w:rsidRDefault="00AA32B2" w:rsidP="00AA32B2">
      <w:pPr>
        <w:pStyle w:val="a5"/>
        <w:rPr>
          <w:rFonts w:ascii="Times New Roman" w:hAnsi="Times New Roman" w:cs="Times New Roman"/>
          <w:sz w:val="24"/>
          <w:szCs w:val="24"/>
        </w:rPr>
      </w:pPr>
      <w:r w:rsidRPr="005F082E">
        <w:rPr>
          <w:rFonts w:ascii="Times New Roman" w:hAnsi="Times New Roman" w:cs="Times New Roman"/>
          <w:sz w:val="24"/>
          <w:szCs w:val="24"/>
        </w:rPr>
        <w:t xml:space="preserve"> − обучение родителей приемам взаимодействия с ребенком в игровой деятельности и т.д.</w:t>
      </w:r>
    </w:p>
    <w:p w:rsidR="00F170FE" w:rsidRPr="0056402C" w:rsidRDefault="00F170FE" w:rsidP="00AA32B2">
      <w:pPr>
        <w:pStyle w:val="a5"/>
        <w:rPr>
          <w:rFonts w:ascii="Times New Roman" w:hAnsi="Times New Roman" w:cs="Times New Roman"/>
          <w:sz w:val="24"/>
          <w:szCs w:val="24"/>
        </w:rPr>
      </w:pPr>
    </w:p>
    <w:p w:rsidR="00F170FE" w:rsidRPr="0056402C" w:rsidRDefault="00F170FE" w:rsidP="00AA32B2">
      <w:pPr>
        <w:pStyle w:val="a5"/>
        <w:rPr>
          <w:rFonts w:ascii="Times New Roman" w:hAnsi="Times New Roman" w:cs="Times New Roman"/>
          <w:sz w:val="24"/>
          <w:szCs w:val="24"/>
        </w:rPr>
      </w:pPr>
    </w:p>
    <w:p w:rsidR="00F170FE" w:rsidRPr="0056402C" w:rsidRDefault="00F170FE" w:rsidP="00AA32B2">
      <w:pPr>
        <w:pStyle w:val="a5"/>
        <w:rPr>
          <w:rFonts w:ascii="Times New Roman" w:hAnsi="Times New Roman" w:cs="Times New Roman"/>
          <w:sz w:val="24"/>
          <w:szCs w:val="24"/>
        </w:rPr>
      </w:pPr>
    </w:p>
    <w:p w:rsidR="006B7B07" w:rsidRDefault="00090AA2" w:rsidP="00090AA2">
      <w:pPr>
        <w:pStyle w:val="a5"/>
        <w:ind w:left="1276"/>
        <w:jc w:val="center"/>
        <w:rPr>
          <w:rFonts w:ascii="Times New Roman" w:hAnsi="Times New Roman" w:cs="Times New Roman"/>
          <w:b/>
          <w:sz w:val="24"/>
          <w:szCs w:val="24"/>
        </w:rPr>
      </w:pPr>
      <w:r>
        <w:rPr>
          <w:rFonts w:ascii="Times New Roman" w:hAnsi="Times New Roman" w:cs="Times New Roman"/>
          <w:b/>
          <w:sz w:val="24"/>
          <w:szCs w:val="24"/>
        </w:rPr>
        <w:t xml:space="preserve">2.2 </w:t>
      </w:r>
      <w:r w:rsidR="00953142" w:rsidRPr="006B7B07">
        <w:rPr>
          <w:rFonts w:ascii="Times New Roman" w:hAnsi="Times New Roman" w:cs="Times New Roman"/>
          <w:b/>
          <w:sz w:val="24"/>
          <w:szCs w:val="24"/>
        </w:rPr>
        <w:t>«</w:t>
      </w:r>
      <w:r w:rsidR="006B7B07" w:rsidRPr="006B7B07">
        <w:rPr>
          <w:rFonts w:ascii="Times New Roman" w:hAnsi="Times New Roman" w:cs="Times New Roman"/>
          <w:b/>
          <w:sz w:val="24"/>
          <w:szCs w:val="24"/>
        </w:rPr>
        <w:t>Социально-коммуникативное развитие</w:t>
      </w:r>
      <w:r w:rsidR="00953142" w:rsidRPr="006B7B07">
        <w:rPr>
          <w:rFonts w:ascii="Times New Roman" w:hAnsi="Times New Roman" w:cs="Times New Roman"/>
          <w:b/>
          <w:sz w:val="24"/>
          <w:szCs w:val="24"/>
        </w:rPr>
        <w:t>»</w:t>
      </w:r>
    </w:p>
    <w:p w:rsidR="006B7B07" w:rsidRPr="006B7B07" w:rsidRDefault="006B7B07" w:rsidP="006B7B07">
      <w:pPr>
        <w:pStyle w:val="a5"/>
        <w:ind w:left="142"/>
        <w:jc w:val="center"/>
        <w:rPr>
          <w:rFonts w:ascii="Times New Roman" w:hAnsi="Times New Roman" w:cs="Times New Roman"/>
          <w:b/>
          <w:sz w:val="24"/>
          <w:szCs w:val="24"/>
        </w:rPr>
      </w:pPr>
    </w:p>
    <w:p w:rsidR="00C278BA" w:rsidRPr="0056402C" w:rsidRDefault="00953142" w:rsidP="006B7B07">
      <w:pPr>
        <w:pStyle w:val="a5"/>
        <w:ind w:left="142" w:firstLine="566"/>
        <w:rPr>
          <w:rFonts w:ascii="Times New Roman" w:hAnsi="Times New Roman" w:cs="Times New Roman"/>
          <w:sz w:val="24"/>
          <w:szCs w:val="24"/>
        </w:rPr>
      </w:pPr>
      <w:r w:rsidRPr="0056402C">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6402C">
        <w:rPr>
          <w:rFonts w:ascii="Times New Roman" w:hAnsi="Times New Roman" w:cs="Times New Roman"/>
          <w:sz w:val="24"/>
          <w:szCs w:val="24"/>
        </w:rPr>
        <w:t>со</w:t>
      </w:r>
      <w:proofErr w:type="gramEnd"/>
      <w:r w:rsidRPr="0056402C">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56402C">
        <w:rPr>
          <w:rFonts w:ascii="Times New Roman" w:hAnsi="Times New Roman" w:cs="Times New Roman"/>
          <w:sz w:val="24"/>
          <w:szCs w:val="24"/>
        </w:rPr>
        <w:t>саморегуляции</w:t>
      </w:r>
      <w:proofErr w:type="spellEnd"/>
      <w:r w:rsidRPr="0056402C">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w:t>
      </w:r>
      <w:r w:rsidRPr="0056402C">
        <w:rPr>
          <w:rFonts w:ascii="Times New Roman" w:hAnsi="Times New Roman" w:cs="Times New Roman"/>
          <w:sz w:val="24"/>
          <w:szCs w:val="24"/>
        </w:rPr>
        <w:lastRenderedPageBreak/>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rsidR="00C278BA" w:rsidRPr="0056402C" w:rsidRDefault="00953142" w:rsidP="00C278BA">
      <w:pPr>
        <w:pStyle w:val="a5"/>
        <w:ind w:left="142"/>
        <w:rPr>
          <w:rFonts w:ascii="Times New Roman" w:hAnsi="Times New Roman" w:cs="Times New Roman"/>
          <w:sz w:val="24"/>
          <w:szCs w:val="24"/>
        </w:rPr>
      </w:pPr>
      <w:r w:rsidRPr="0056402C">
        <w:rPr>
          <w:rFonts w:ascii="Times New Roman" w:hAnsi="Times New Roman" w:cs="Times New Roman"/>
          <w:sz w:val="24"/>
          <w:szCs w:val="24"/>
        </w:rPr>
        <w:t xml:space="preserve">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 (от лат. </w:t>
      </w:r>
      <w:proofErr w:type="spellStart"/>
      <w:r w:rsidRPr="0056402C">
        <w:rPr>
          <w:rFonts w:ascii="Times New Roman" w:hAnsi="Times New Roman" w:cs="Times New Roman"/>
          <w:sz w:val="24"/>
          <w:szCs w:val="24"/>
        </w:rPr>
        <w:t>socalis</w:t>
      </w:r>
      <w:proofErr w:type="spellEnd"/>
      <w:r w:rsidRPr="0056402C">
        <w:rPr>
          <w:rFonts w:ascii="Times New Roman" w:hAnsi="Times New Roman" w:cs="Times New Roman"/>
          <w:sz w:val="24"/>
          <w:szCs w:val="24"/>
        </w:rPr>
        <w:t xml:space="preserve"> – общий, общественный).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p>
    <w:p w:rsidR="00C278BA" w:rsidRPr="0056402C" w:rsidRDefault="00C278BA" w:rsidP="00C278BA">
      <w:pPr>
        <w:spacing w:after="0" w:line="240" w:lineRule="auto"/>
        <w:jc w:val="both"/>
        <w:rPr>
          <w:rFonts w:ascii="Times New Roman" w:eastAsia="Times New Roman" w:hAnsi="Times New Roman" w:cs="Times New Roman"/>
          <w:color w:val="000000"/>
          <w:sz w:val="24"/>
          <w:szCs w:val="24"/>
        </w:rPr>
      </w:pP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В области социально-коммуникативного развития основными задачами образовательной деятельности являются создание условий</w:t>
      </w:r>
      <w:r w:rsidR="000A56C3">
        <w:rPr>
          <w:rFonts w:ascii="Times New Roman" w:eastAsia="Times New Roman" w:hAnsi="Times New Roman" w:cs="Times New Roman"/>
          <w:color w:val="000000"/>
          <w:sz w:val="24"/>
          <w:szCs w:val="24"/>
        </w:rPr>
        <w:t xml:space="preserve"> </w:t>
      </w:r>
      <w:r w:rsidRPr="0056402C">
        <w:rPr>
          <w:rFonts w:ascii="Times New Roman" w:eastAsia="Times New Roman" w:hAnsi="Times New Roman" w:cs="Times New Roman"/>
          <w:color w:val="000000"/>
          <w:sz w:val="24"/>
          <w:szCs w:val="24"/>
        </w:rPr>
        <w:t xml:space="preserve"> </w:t>
      </w:r>
      <w:proofErr w:type="gramStart"/>
      <w:r w:rsidRPr="0056402C">
        <w:rPr>
          <w:rFonts w:ascii="Times New Roman" w:eastAsia="Times New Roman" w:hAnsi="Times New Roman" w:cs="Times New Roman"/>
          <w:color w:val="000000"/>
          <w:sz w:val="24"/>
          <w:szCs w:val="24"/>
        </w:rPr>
        <w:t>для</w:t>
      </w:r>
      <w:proofErr w:type="gramEnd"/>
      <w:r w:rsidRPr="0056402C">
        <w:rPr>
          <w:rFonts w:ascii="Times New Roman" w:eastAsia="Times New Roman" w:hAnsi="Times New Roman" w:cs="Times New Roman"/>
          <w:color w:val="000000"/>
          <w:sz w:val="24"/>
          <w:szCs w:val="24"/>
        </w:rPr>
        <w:t xml:space="preserve">: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дальнейшего развития общения ребенка </w:t>
      </w:r>
      <w:proofErr w:type="gramStart"/>
      <w:r w:rsidRPr="0056402C">
        <w:rPr>
          <w:rFonts w:ascii="Times New Roman" w:eastAsia="Times New Roman" w:hAnsi="Times New Roman" w:cs="Times New Roman"/>
          <w:color w:val="000000"/>
          <w:sz w:val="24"/>
          <w:szCs w:val="24"/>
        </w:rPr>
        <w:t>со</w:t>
      </w:r>
      <w:proofErr w:type="gramEnd"/>
      <w:r w:rsidRPr="0056402C">
        <w:rPr>
          <w:rFonts w:ascii="Times New Roman" w:eastAsia="Times New Roman" w:hAnsi="Times New Roman" w:cs="Times New Roman"/>
          <w:color w:val="000000"/>
          <w:sz w:val="24"/>
          <w:szCs w:val="24"/>
        </w:rPr>
        <w:t xml:space="preserve"> взрослыми;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дальнейшего развития общения ребенка с другими детьми;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дальнейшего развития игры; </w:t>
      </w:r>
    </w:p>
    <w:p w:rsidR="00C278BA"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дальнейшего развития навыков самообслуживания. </w:t>
      </w:r>
    </w:p>
    <w:p w:rsidR="0063658B" w:rsidRPr="0056402C" w:rsidRDefault="0063658B" w:rsidP="00C278BA">
      <w:pPr>
        <w:spacing w:after="0" w:line="240" w:lineRule="auto"/>
        <w:ind w:firstLine="708"/>
        <w:jc w:val="both"/>
        <w:rPr>
          <w:rFonts w:ascii="Times New Roman" w:eastAsia="Times New Roman" w:hAnsi="Times New Roman" w:cs="Times New Roman"/>
          <w:color w:val="000000"/>
          <w:sz w:val="24"/>
          <w:szCs w:val="24"/>
        </w:rPr>
      </w:pPr>
    </w:p>
    <w:p w:rsidR="00C278BA" w:rsidRPr="0056402C" w:rsidRDefault="00C278BA" w:rsidP="0063658B">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развития общения </w:t>
      </w:r>
      <w:proofErr w:type="gramStart"/>
      <w:r w:rsidRPr="0056402C">
        <w:rPr>
          <w:rFonts w:ascii="Times New Roman" w:eastAsia="Times New Roman" w:hAnsi="Times New Roman" w:cs="Times New Roman"/>
          <w:color w:val="000000"/>
          <w:sz w:val="24"/>
          <w:szCs w:val="24"/>
        </w:rPr>
        <w:t>со</w:t>
      </w:r>
      <w:proofErr w:type="gramEnd"/>
      <w:r w:rsidRPr="0056402C">
        <w:rPr>
          <w:rFonts w:ascii="Times New Roman" w:eastAsia="Times New Roman" w:hAnsi="Times New Roman" w:cs="Times New Roman"/>
          <w:color w:val="000000"/>
          <w:sz w:val="24"/>
          <w:szCs w:val="24"/>
        </w:rPr>
        <w:t xml:space="preserve"> взрослым </w:t>
      </w:r>
      <w:r w:rsidR="000A56C3">
        <w:rPr>
          <w:rFonts w:ascii="Times New Roman" w:eastAsia="Times New Roman" w:hAnsi="Times New Roman" w:cs="Times New Roman"/>
          <w:color w:val="000000"/>
          <w:sz w:val="24"/>
          <w:szCs w:val="24"/>
        </w:rPr>
        <w:t>в</w:t>
      </w:r>
      <w:r w:rsidRPr="0056402C">
        <w:rPr>
          <w:rFonts w:ascii="Times New Roman" w:eastAsia="Times New Roman" w:hAnsi="Times New Roman" w:cs="Times New Roman"/>
          <w:color w:val="000000"/>
          <w:sz w:val="24"/>
          <w:szCs w:val="24"/>
        </w:rPr>
        <w:t>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w:t>
      </w:r>
      <w:proofErr w:type="gramStart"/>
      <w:r w:rsidRPr="0056402C">
        <w:rPr>
          <w:rFonts w:ascii="Times New Roman" w:eastAsia="Times New Roman" w:hAnsi="Times New Roman" w:cs="Times New Roman"/>
          <w:color w:val="000000"/>
          <w:sz w:val="24"/>
          <w:szCs w:val="24"/>
        </w:rPr>
        <w:t>о-</w:t>
      </w:r>
      <w:proofErr w:type="gramEnd"/>
      <w:r w:rsidR="00057506">
        <w:rPr>
          <w:rFonts w:ascii="Times New Roman" w:eastAsia="Times New Roman" w:hAnsi="Times New Roman" w:cs="Times New Roman"/>
          <w:color w:val="000000"/>
          <w:sz w:val="24"/>
          <w:szCs w:val="24"/>
        </w:rPr>
        <w:t xml:space="preserve"> </w:t>
      </w:r>
      <w:proofErr w:type="spellStart"/>
      <w:r w:rsidRPr="0056402C">
        <w:rPr>
          <w:rFonts w:ascii="Times New Roman" w:eastAsia="Times New Roman" w:hAnsi="Times New Roman" w:cs="Times New Roman"/>
          <w:color w:val="000000"/>
          <w:sz w:val="24"/>
          <w:szCs w:val="24"/>
        </w:rPr>
        <w:t>манипулятивной</w:t>
      </w:r>
      <w:proofErr w:type="spellEnd"/>
      <w:r w:rsidRPr="0056402C">
        <w:rPr>
          <w:rFonts w:ascii="Times New Roman" w:eastAsia="Times New Roman" w:hAnsi="Times New Roman" w:cs="Times New Roman"/>
          <w:color w:val="000000"/>
          <w:sz w:val="24"/>
          <w:szCs w:val="24"/>
        </w:rPr>
        <w:t xml:space="preserve"> активности, поощряет его действия.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56402C">
        <w:rPr>
          <w:rFonts w:ascii="Times New Roman" w:eastAsia="Times New Roman" w:hAnsi="Times New Roman" w:cs="Times New Roman"/>
          <w:color w:val="000000"/>
          <w:sz w:val="24"/>
          <w:szCs w:val="24"/>
        </w:rPr>
        <w:t>просоциальное</w:t>
      </w:r>
      <w:proofErr w:type="spellEnd"/>
      <w:r w:rsidRPr="0056402C">
        <w:rPr>
          <w:rFonts w:ascii="Times New Roman" w:eastAsia="Times New Roman" w:hAnsi="Times New Roman" w:cs="Times New Roman"/>
          <w:color w:val="000000"/>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развития социальных отношений и общения со сверстниками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proofErr w:type="gramStart"/>
      <w:r w:rsidRPr="0056402C">
        <w:rPr>
          <w:rFonts w:ascii="Times New Roman" w:eastAsia="Times New Roman" w:hAnsi="Times New Roman" w:cs="Times New Roman"/>
          <w:color w:val="000000"/>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w:t>
      </w:r>
      <w:r w:rsidRPr="0056402C">
        <w:rPr>
          <w:rFonts w:ascii="Times New Roman" w:eastAsia="Times New Roman" w:hAnsi="Times New Roman" w:cs="Times New Roman"/>
          <w:color w:val="000000"/>
          <w:sz w:val="24"/>
          <w:szCs w:val="24"/>
        </w:rPr>
        <w:lastRenderedPageBreak/>
        <w:t xml:space="preserve">понимать собственные действия и действия других людей в плане их влияния на других, </w:t>
      </w:r>
      <w:proofErr w:type="gramStart"/>
      <w:r w:rsidRPr="0056402C">
        <w:rPr>
          <w:rFonts w:ascii="Times New Roman" w:eastAsia="Times New Roman" w:hAnsi="Times New Roman" w:cs="Times New Roman"/>
          <w:color w:val="000000"/>
          <w:sz w:val="24"/>
          <w:szCs w:val="24"/>
        </w:rPr>
        <w:t>овладевая</w:t>
      </w:r>
      <w:proofErr w:type="gramEnd"/>
      <w:r w:rsidRPr="0056402C">
        <w:rPr>
          <w:rFonts w:ascii="Times New Roman" w:eastAsia="Times New Roman" w:hAnsi="Times New Roman" w:cs="Times New Roman"/>
          <w:color w:val="000000"/>
          <w:sz w:val="24"/>
          <w:szCs w:val="24"/>
        </w:rPr>
        <w:t xml:space="preserve"> таким образом социальными компетентностями.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развития игры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 заместители, поддерживает попытки ребенка играть в роли (мамы, дочки, врача и др.), организуют несложные сюжетные игры с несколькими детьми.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социального и эмоционального развития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Взрослый грамотно проводит адаптацию ребенка к Организации, учитывая привязанность детей к </w:t>
      </w:r>
      <w:proofErr w:type="gramStart"/>
      <w:r w:rsidRPr="0056402C">
        <w:rPr>
          <w:rFonts w:ascii="Times New Roman" w:eastAsia="Times New Roman" w:hAnsi="Times New Roman" w:cs="Times New Roman"/>
          <w:color w:val="000000"/>
          <w:sz w:val="24"/>
          <w:szCs w:val="24"/>
        </w:rPr>
        <w:t>близким</w:t>
      </w:r>
      <w:proofErr w:type="gramEnd"/>
      <w:r w:rsidRPr="0056402C">
        <w:rPr>
          <w:rFonts w:ascii="Times New Roman" w:eastAsia="Times New Roman" w:hAnsi="Times New Roman" w:cs="Times New Roman"/>
          <w:color w:val="000000"/>
          <w:sz w:val="24"/>
          <w:szCs w:val="24"/>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w:t>
      </w:r>
      <w:r w:rsidR="001A50C6">
        <w:rPr>
          <w:rFonts w:ascii="Times New Roman" w:eastAsia="Times New Roman" w:hAnsi="Times New Roman" w:cs="Times New Roman"/>
          <w:color w:val="000000"/>
          <w:sz w:val="24"/>
          <w:szCs w:val="24"/>
        </w:rPr>
        <w:t xml:space="preserve">изких, знакомится с ребенком и </w:t>
      </w:r>
      <w:r w:rsidRPr="0056402C">
        <w:rPr>
          <w:rFonts w:ascii="Times New Roman" w:eastAsia="Times New Roman" w:hAnsi="Times New Roman" w:cs="Times New Roman"/>
          <w:color w:val="000000"/>
          <w:sz w:val="24"/>
          <w:szCs w:val="24"/>
        </w:rPr>
        <w:t xml:space="preserve">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278BA" w:rsidRPr="0056402C" w:rsidRDefault="00C278BA" w:rsidP="00C278BA">
      <w:pPr>
        <w:spacing w:after="0" w:line="240" w:lineRule="auto"/>
        <w:ind w:firstLine="708"/>
        <w:jc w:val="both"/>
        <w:rPr>
          <w:rFonts w:ascii="Times New Roman" w:eastAsia="Times New Roman" w:hAnsi="Times New Roman" w:cs="Times New Roman"/>
          <w:color w:val="000000"/>
          <w:sz w:val="24"/>
          <w:szCs w:val="24"/>
        </w:rPr>
      </w:pPr>
    </w:p>
    <w:tbl>
      <w:tblPr>
        <w:tblStyle w:val="3"/>
        <w:tblW w:w="0" w:type="auto"/>
        <w:tblInd w:w="250" w:type="dxa"/>
        <w:tblLook w:val="04A0"/>
      </w:tblPr>
      <w:tblGrid>
        <w:gridCol w:w="13827"/>
      </w:tblGrid>
      <w:tr w:rsidR="00C278BA" w:rsidRPr="0056402C" w:rsidTr="002E347A">
        <w:tc>
          <w:tcPr>
            <w:tcW w:w="13827" w:type="dxa"/>
          </w:tcPr>
          <w:p w:rsidR="00C278BA" w:rsidRPr="0056402C" w:rsidRDefault="00C278BA" w:rsidP="00194932">
            <w:pPr>
              <w:jc w:val="center"/>
              <w:rPr>
                <w:rFonts w:ascii="Times New Roman" w:hAnsi="Times New Roman" w:cs="Times New Roman"/>
                <w:sz w:val="24"/>
                <w:szCs w:val="24"/>
                <w:lang w:eastAsia="en-US"/>
              </w:rPr>
            </w:pPr>
            <w:r w:rsidRPr="0056402C">
              <w:rPr>
                <w:rFonts w:ascii="Times New Roman" w:hAnsi="Times New Roman" w:cs="Times New Roman"/>
                <w:sz w:val="24"/>
                <w:szCs w:val="24"/>
                <w:lang w:eastAsia="en-US"/>
              </w:rPr>
              <w:t>Задачи образовательной деятельности</w:t>
            </w:r>
          </w:p>
        </w:tc>
      </w:tr>
      <w:tr w:rsidR="002E347A" w:rsidRPr="0056402C" w:rsidTr="00FA5B62">
        <w:tc>
          <w:tcPr>
            <w:tcW w:w="13827" w:type="dxa"/>
          </w:tcPr>
          <w:p w:rsidR="002E347A" w:rsidRPr="0056402C" w:rsidRDefault="002E347A" w:rsidP="002E347A">
            <w:pPr>
              <w:jc w:val="center"/>
              <w:rPr>
                <w:rFonts w:ascii="Times New Roman" w:hAnsi="Times New Roman" w:cs="Times New Roman"/>
                <w:sz w:val="24"/>
                <w:szCs w:val="24"/>
                <w:lang w:eastAsia="en-US"/>
              </w:rPr>
            </w:pPr>
            <w:r w:rsidRPr="0056402C">
              <w:rPr>
                <w:rFonts w:ascii="Times New Roman" w:hAnsi="Times New Roman" w:cs="Times New Roman"/>
                <w:sz w:val="24"/>
                <w:szCs w:val="24"/>
                <w:lang w:eastAsia="en-US"/>
              </w:rPr>
              <w:t>2 - 3 года</w:t>
            </w:r>
          </w:p>
        </w:tc>
      </w:tr>
      <w:tr w:rsidR="00C278BA" w:rsidRPr="0056402C" w:rsidTr="002E347A">
        <w:tc>
          <w:tcPr>
            <w:tcW w:w="13827" w:type="dxa"/>
          </w:tcPr>
          <w:p w:rsidR="00C278BA" w:rsidRPr="0056402C" w:rsidRDefault="00C278BA" w:rsidP="00194932">
            <w:pPr>
              <w:jc w:val="both"/>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Обеспечение развития </w:t>
            </w:r>
            <w:proofErr w:type="gramStart"/>
            <w:r w:rsidRPr="0056402C">
              <w:rPr>
                <w:rFonts w:ascii="Times New Roman" w:hAnsi="Times New Roman" w:cs="Times New Roman"/>
                <w:sz w:val="24"/>
                <w:szCs w:val="24"/>
                <w:lang w:eastAsia="en-US"/>
              </w:rPr>
              <w:t>первичных</w:t>
            </w:r>
            <w:proofErr w:type="gramEnd"/>
            <w:r w:rsidRPr="0056402C">
              <w:rPr>
                <w:rFonts w:ascii="Times New Roman" w:hAnsi="Times New Roman" w:cs="Times New Roman"/>
                <w:sz w:val="24"/>
                <w:szCs w:val="24"/>
                <w:lang w:eastAsia="en-US"/>
              </w:rPr>
              <w:t xml:space="preserve"> представлений:</w:t>
            </w:r>
          </w:p>
        </w:tc>
      </w:tr>
      <w:tr w:rsidR="002E347A" w:rsidRPr="0056402C" w:rsidTr="00FA5B62">
        <w:tc>
          <w:tcPr>
            <w:tcW w:w="13827" w:type="dxa"/>
          </w:tcPr>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об образе собственного «я» на примерах положительного и отрицательного поведения; о </w:t>
            </w:r>
            <w:proofErr w:type="spellStart"/>
            <w:r w:rsidRPr="0056402C">
              <w:rPr>
                <w:rFonts w:ascii="Times New Roman" w:hAnsi="Times New Roman" w:cs="Times New Roman"/>
                <w:sz w:val="24"/>
                <w:szCs w:val="24"/>
                <w:lang w:eastAsia="en-US"/>
              </w:rPr>
              <w:t>своё</w:t>
            </w:r>
            <w:proofErr w:type="gramStart"/>
            <w:r w:rsidRPr="0056402C">
              <w:rPr>
                <w:rFonts w:ascii="Times New Roman" w:hAnsi="Times New Roman" w:cs="Times New Roman"/>
                <w:sz w:val="24"/>
                <w:szCs w:val="24"/>
                <w:lang w:eastAsia="en-US"/>
              </w:rPr>
              <w:t>м</w:t>
            </w:r>
            <w:proofErr w:type="spellEnd"/>
            <w:proofErr w:type="gramEnd"/>
            <w:r w:rsidR="001A50C6">
              <w:rPr>
                <w:rFonts w:ascii="Times New Roman" w:hAnsi="Times New Roman" w:cs="Times New Roman"/>
                <w:sz w:val="24"/>
                <w:szCs w:val="24"/>
                <w:lang w:eastAsia="en-US"/>
              </w:rPr>
              <w:t xml:space="preserve"> </w:t>
            </w:r>
            <w:r w:rsidRPr="0056402C">
              <w:rPr>
                <w:rFonts w:ascii="Times New Roman" w:hAnsi="Times New Roman" w:cs="Times New Roman"/>
                <w:sz w:val="24"/>
                <w:szCs w:val="24"/>
                <w:lang w:eastAsia="en-US"/>
              </w:rPr>
              <w:t xml:space="preserve"> внешнем облике, </w:t>
            </w:r>
            <w:proofErr w:type="spellStart"/>
            <w:r w:rsidRPr="0056402C">
              <w:rPr>
                <w:rFonts w:ascii="Times New Roman" w:hAnsi="Times New Roman" w:cs="Times New Roman"/>
                <w:sz w:val="24"/>
                <w:szCs w:val="24"/>
                <w:lang w:eastAsia="en-US"/>
              </w:rPr>
              <w:t>половои</w:t>
            </w:r>
            <w:proofErr w:type="spellEnd"/>
            <w:r w:rsidRPr="0056402C">
              <w:rPr>
                <w:rFonts w:ascii="Times New Roman" w:hAnsi="Times New Roman" w:cs="Times New Roman"/>
                <w:sz w:val="24"/>
                <w:szCs w:val="24"/>
                <w:lang w:eastAsia="en-US"/>
              </w:rPr>
              <w:t>̆ принадлежности, своих возможностях; - об эмоциях и чувствах близких взрослых и сверстников;</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 о составе </w:t>
            </w:r>
            <w:proofErr w:type="spellStart"/>
            <w:r w:rsidRPr="0056402C">
              <w:rPr>
                <w:rFonts w:ascii="Times New Roman" w:hAnsi="Times New Roman" w:cs="Times New Roman"/>
                <w:sz w:val="24"/>
                <w:szCs w:val="24"/>
                <w:lang w:eastAsia="en-US"/>
              </w:rPr>
              <w:t>своеи</w:t>
            </w:r>
            <w:proofErr w:type="spellEnd"/>
            <w:r w:rsidRPr="0056402C">
              <w:rPr>
                <w:rFonts w:ascii="Times New Roman" w:hAnsi="Times New Roman" w:cs="Times New Roman"/>
                <w:sz w:val="24"/>
                <w:szCs w:val="24"/>
                <w:lang w:eastAsia="en-US"/>
              </w:rPr>
              <w:t xml:space="preserve">̆ семьи (папа, мама, бабушка, дедушка, брат, сестра); </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о способах обращения к взрослому за помощью в процессе самообслуживания; о способах поблагодарить за оказанную помощь;</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 о некоторых видах труда взрослых (приготовление пищи, мытьё посуды и т. д.); </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об основных источниках опасности в быту (огонь, острые предметы и т. д.).</w:t>
            </w:r>
          </w:p>
        </w:tc>
      </w:tr>
      <w:tr w:rsidR="00C278BA" w:rsidRPr="0056402C" w:rsidTr="002E347A">
        <w:tc>
          <w:tcPr>
            <w:tcW w:w="13827" w:type="dxa"/>
          </w:tcPr>
          <w:p w:rsidR="00C278BA" w:rsidRPr="0056402C" w:rsidRDefault="00C278B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Создание </w:t>
            </w:r>
            <w:proofErr w:type="gramStart"/>
            <w:r w:rsidRPr="0056402C">
              <w:rPr>
                <w:rFonts w:ascii="Times New Roman" w:hAnsi="Times New Roman" w:cs="Times New Roman"/>
                <w:sz w:val="24"/>
                <w:szCs w:val="24"/>
                <w:lang w:eastAsia="en-US"/>
              </w:rPr>
              <w:t>условии</w:t>
            </w:r>
            <w:proofErr w:type="gramEnd"/>
            <w:r w:rsidRPr="0056402C">
              <w:rPr>
                <w:rFonts w:ascii="Times New Roman" w:hAnsi="Times New Roman" w:cs="Times New Roman"/>
                <w:sz w:val="24"/>
                <w:szCs w:val="24"/>
                <w:lang w:eastAsia="en-US"/>
              </w:rPr>
              <w:t>̆ для приобретения опыта:</w:t>
            </w:r>
          </w:p>
        </w:tc>
      </w:tr>
      <w:tr w:rsidR="002E347A" w:rsidRPr="0056402C" w:rsidTr="002E347A">
        <w:trPr>
          <w:trHeight w:val="5365"/>
        </w:trPr>
        <w:tc>
          <w:tcPr>
            <w:tcW w:w="13827" w:type="dxa"/>
          </w:tcPr>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lastRenderedPageBreak/>
              <w:t xml:space="preserve"> - проявлений интереса к игре, желания поиграть </w:t>
            </w:r>
            <w:proofErr w:type="gramStart"/>
            <w:r w:rsidRPr="0056402C">
              <w:rPr>
                <w:rFonts w:ascii="Times New Roman" w:hAnsi="Times New Roman" w:cs="Times New Roman"/>
                <w:sz w:val="24"/>
                <w:szCs w:val="24"/>
                <w:lang w:eastAsia="en-US"/>
              </w:rPr>
              <w:t>со</w:t>
            </w:r>
            <w:proofErr w:type="gramEnd"/>
            <w:r w:rsidRPr="0056402C">
              <w:rPr>
                <w:rFonts w:ascii="Times New Roman" w:hAnsi="Times New Roman" w:cs="Times New Roman"/>
                <w:sz w:val="24"/>
                <w:szCs w:val="24"/>
                <w:lang w:eastAsia="en-US"/>
              </w:rPr>
              <w:t xml:space="preserve"> взрослым и сверстником;</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инициирования возникновения игры; - воспроизведения в играх несложного игрового сюжета в </w:t>
            </w:r>
            <w:proofErr w:type="spellStart"/>
            <w:r w:rsidRPr="0056402C">
              <w:rPr>
                <w:rFonts w:ascii="Times New Roman" w:hAnsi="Times New Roman" w:cs="Times New Roman"/>
                <w:sz w:val="24"/>
                <w:szCs w:val="24"/>
                <w:lang w:eastAsia="en-US"/>
              </w:rPr>
              <w:t>определённои</w:t>
            </w:r>
            <w:proofErr w:type="spellEnd"/>
            <w:r w:rsidRPr="0056402C">
              <w:rPr>
                <w:rFonts w:ascii="Times New Roman" w:hAnsi="Times New Roman" w:cs="Times New Roman"/>
                <w:sz w:val="24"/>
                <w:szCs w:val="24"/>
                <w:lang w:eastAsia="en-US"/>
              </w:rPr>
              <w:t xml:space="preserve">̆ последовательности; </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выполнения нескольких взаимосвязанных игровых </w:t>
            </w:r>
            <w:proofErr w:type="spellStart"/>
            <w:r w:rsidRPr="0056402C">
              <w:rPr>
                <w:rFonts w:ascii="Times New Roman" w:hAnsi="Times New Roman" w:cs="Times New Roman"/>
                <w:sz w:val="24"/>
                <w:szCs w:val="24"/>
                <w:lang w:eastAsia="en-US"/>
              </w:rPr>
              <w:t>действии</w:t>
            </w:r>
            <w:proofErr w:type="spellEnd"/>
            <w:r w:rsidRPr="0056402C">
              <w:rPr>
                <w:rFonts w:ascii="Times New Roman" w:hAnsi="Times New Roman" w:cs="Times New Roman"/>
                <w:sz w:val="24"/>
                <w:szCs w:val="24"/>
                <w:lang w:eastAsia="en-US"/>
              </w:rPr>
              <w:t xml:space="preserve">̆ с использованием соответствующих игрушек и предметов; переноса знакомых </w:t>
            </w:r>
            <w:proofErr w:type="spellStart"/>
            <w:r w:rsidRPr="0056402C">
              <w:rPr>
                <w:rFonts w:ascii="Times New Roman" w:hAnsi="Times New Roman" w:cs="Times New Roman"/>
                <w:sz w:val="24"/>
                <w:szCs w:val="24"/>
                <w:lang w:eastAsia="en-US"/>
              </w:rPr>
              <w:t>действии</w:t>
            </w:r>
            <w:proofErr w:type="spellEnd"/>
            <w:r w:rsidRPr="0056402C">
              <w:rPr>
                <w:rFonts w:ascii="Times New Roman" w:hAnsi="Times New Roman" w:cs="Times New Roman"/>
                <w:sz w:val="24"/>
                <w:szCs w:val="24"/>
                <w:lang w:eastAsia="en-US"/>
              </w:rPr>
              <w:t xml:space="preserve">̆ с игрушками в разнообразные игровые ситуации; </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самостоятельного отображения </w:t>
            </w:r>
            <w:proofErr w:type="spellStart"/>
            <w:r w:rsidRPr="0056402C">
              <w:rPr>
                <w:rFonts w:ascii="Times New Roman" w:hAnsi="Times New Roman" w:cs="Times New Roman"/>
                <w:sz w:val="24"/>
                <w:szCs w:val="24"/>
                <w:lang w:eastAsia="en-US"/>
              </w:rPr>
              <w:t>действии</w:t>
            </w:r>
            <w:proofErr w:type="spellEnd"/>
            <w:r w:rsidRPr="0056402C">
              <w:rPr>
                <w:rFonts w:ascii="Times New Roman" w:hAnsi="Times New Roman" w:cs="Times New Roman"/>
                <w:sz w:val="24"/>
                <w:szCs w:val="24"/>
                <w:lang w:eastAsia="en-US"/>
              </w:rPr>
              <w:t xml:space="preserve">̆ взрослого с объединением их в </w:t>
            </w:r>
            <w:proofErr w:type="spellStart"/>
            <w:r w:rsidRPr="0056402C">
              <w:rPr>
                <w:rFonts w:ascii="Times New Roman" w:hAnsi="Times New Roman" w:cs="Times New Roman"/>
                <w:sz w:val="24"/>
                <w:szCs w:val="24"/>
                <w:lang w:eastAsia="en-US"/>
              </w:rPr>
              <w:t>простейшии</w:t>
            </w:r>
            <w:proofErr w:type="spellEnd"/>
            <w:r w:rsidRPr="0056402C">
              <w:rPr>
                <w:rFonts w:ascii="Times New Roman" w:hAnsi="Times New Roman" w:cs="Times New Roman"/>
                <w:sz w:val="24"/>
                <w:szCs w:val="24"/>
                <w:lang w:eastAsia="en-US"/>
              </w:rPr>
              <w:t xml:space="preserve">̆ сюжет; взятия на себя </w:t>
            </w:r>
            <w:proofErr w:type="spellStart"/>
            <w:r w:rsidRPr="0056402C">
              <w:rPr>
                <w:rFonts w:ascii="Times New Roman" w:hAnsi="Times New Roman" w:cs="Times New Roman"/>
                <w:sz w:val="24"/>
                <w:szCs w:val="24"/>
                <w:lang w:eastAsia="en-US"/>
              </w:rPr>
              <w:t>простейшеи</w:t>
            </w:r>
            <w:proofErr w:type="spellEnd"/>
            <w:r w:rsidRPr="0056402C">
              <w:rPr>
                <w:rFonts w:ascii="Times New Roman" w:hAnsi="Times New Roman" w:cs="Times New Roman"/>
                <w:sz w:val="24"/>
                <w:szCs w:val="24"/>
                <w:lang w:eastAsia="en-US"/>
              </w:rPr>
              <w:t xml:space="preserve">̆ роли; отражения некоторых игровых </w:t>
            </w:r>
            <w:proofErr w:type="spellStart"/>
            <w:r w:rsidRPr="0056402C">
              <w:rPr>
                <w:rFonts w:ascii="Times New Roman" w:hAnsi="Times New Roman" w:cs="Times New Roman"/>
                <w:sz w:val="24"/>
                <w:szCs w:val="24"/>
                <w:lang w:eastAsia="en-US"/>
              </w:rPr>
              <w:t>действии</w:t>
            </w:r>
            <w:proofErr w:type="spellEnd"/>
            <w:r w:rsidRPr="0056402C">
              <w:rPr>
                <w:rFonts w:ascii="Times New Roman" w:hAnsi="Times New Roman" w:cs="Times New Roman"/>
                <w:sz w:val="24"/>
                <w:szCs w:val="24"/>
                <w:lang w:eastAsia="en-US"/>
              </w:rPr>
              <w:t xml:space="preserve">̆ </w:t>
            </w:r>
            <w:proofErr w:type="spellStart"/>
            <w:r w:rsidRPr="0056402C">
              <w:rPr>
                <w:rFonts w:ascii="Times New Roman" w:hAnsi="Times New Roman" w:cs="Times New Roman"/>
                <w:sz w:val="24"/>
                <w:szCs w:val="24"/>
                <w:lang w:eastAsia="en-US"/>
              </w:rPr>
              <w:t>персонажеи</w:t>
            </w:r>
            <w:proofErr w:type="spellEnd"/>
            <w:r w:rsidRPr="0056402C">
              <w:rPr>
                <w:rFonts w:ascii="Times New Roman" w:hAnsi="Times New Roman" w:cs="Times New Roman"/>
                <w:sz w:val="24"/>
                <w:szCs w:val="24"/>
                <w:lang w:eastAsia="en-US"/>
              </w:rPr>
              <w:t>̆ в театрализованных играх; - активного участия в подвижных играх;</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игры рядом и вместе друг с другом;</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 проявлений внимания, сочувствия к сверстникам (делиться игрушками, уступать, отзываться на просьбу другого </w:t>
            </w:r>
            <w:proofErr w:type="spellStart"/>
            <w:proofErr w:type="gramStart"/>
            <w:r w:rsidRPr="0056402C">
              <w:rPr>
                <w:rFonts w:ascii="Times New Roman" w:hAnsi="Times New Roman" w:cs="Times New Roman"/>
                <w:sz w:val="24"/>
                <w:szCs w:val="24"/>
                <w:lang w:eastAsia="en-US"/>
              </w:rPr>
              <w:t>ребёнка</w:t>
            </w:r>
            <w:proofErr w:type="spellEnd"/>
            <w:proofErr w:type="gramEnd"/>
            <w:r w:rsidRPr="0056402C">
              <w:rPr>
                <w:rFonts w:ascii="Times New Roman" w:hAnsi="Times New Roman" w:cs="Times New Roman"/>
                <w:sz w:val="24"/>
                <w:szCs w:val="24"/>
                <w:lang w:eastAsia="en-US"/>
              </w:rPr>
              <w:t>, помогать ему);</w:t>
            </w:r>
          </w:p>
          <w:p w:rsidR="002E347A" w:rsidRPr="0056402C" w:rsidRDefault="002E347A" w:rsidP="00194932">
            <w:pPr>
              <w:rPr>
                <w:rFonts w:ascii="Times New Roman" w:hAnsi="Times New Roman" w:cs="Times New Roman"/>
                <w:sz w:val="24"/>
                <w:szCs w:val="24"/>
                <w:lang w:eastAsia="en-US"/>
              </w:rPr>
            </w:pPr>
            <w:r w:rsidRPr="0056402C">
              <w:rPr>
                <w:rFonts w:ascii="Times New Roman" w:hAnsi="Times New Roman" w:cs="Times New Roman"/>
                <w:sz w:val="24"/>
                <w:szCs w:val="24"/>
                <w:lang w:eastAsia="en-US"/>
              </w:rPr>
              <w:t xml:space="preserve"> - установления взаимоотношений (вербальных и невербальных) </w:t>
            </w:r>
            <w:proofErr w:type="gramStart"/>
            <w:r w:rsidRPr="0056402C">
              <w:rPr>
                <w:rFonts w:ascii="Times New Roman" w:hAnsi="Times New Roman" w:cs="Times New Roman"/>
                <w:sz w:val="24"/>
                <w:szCs w:val="24"/>
                <w:lang w:eastAsia="en-US"/>
              </w:rPr>
              <w:t>со</w:t>
            </w:r>
            <w:proofErr w:type="gramEnd"/>
            <w:r w:rsidRPr="0056402C">
              <w:rPr>
                <w:rFonts w:ascii="Times New Roman" w:hAnsi="Times New Roman" w:cs="Times New Roman"/>
                <w:sz w:val="24"/>
                <w:szCs w:val="24"/>
                <w:lang w:eastAsia="en-US"/>
              </w:rPr>
              <w:t xml:space="preserve"> взрослыми и сверстниками на основе усвоения </w:t>
            </w:r>
            <w:proofErr w:type="spellStart"/>
            <w:r w:rsidRPr="0056402C">
              <w:rPr>
                <w:rFonts w:ascii="Times New Roman" w:hAnsi="Times New Roman" w:cs="Times New Roman"/>
                <w:sz w:val="24"/>
                <w:szCs w:val="24"/>
                <w:lang w:eastAsia="en-US"/>
              </w:rPr>
              <w:t>простейших</w:t>
            </w:r>
            <w:proofErr w:type="spellEnd"/>
            <w:r w:rsidRPr="0056402C">
              <w:rPr>
                <w:rFonts w:ascii="Times New Roman" w:hAnsi="Times New Roman" w:cs="Times New Roman"/>
                <w:sz w:val="24"/>
                <w:szCs w:val="24"/>
                <w:lang w:eastAsia="en-US"/>
              </w:rPr>
              <w:t xml:space="preserve"> социальных правил и требований; - выполнения элементарных правил культурного поведения на улице и в помещении (не топтать зелёные насаждения, не разбрасывал мусор; аккуратно пользоваться туалетом, умывальником; после еды говорить «спасибо»; </w:t>
            </w:r>
            <w:proofErr w:type="gramStart"/>
            <w:r w:rsidRPr="0056402C">
              <w:rPr>
                <w:rFonts w:ascii="Times New Roman" w:hAnsi="Times New Roman" w:cs="Times New Roman"/>
                <w:sz w:val="24"/>
                <w:szCs w:val="24"/>
                <w:lang w:eastAsia="en-US"/>
              </w:rPr>
              <w:t>не кричать, не мешать другим детям во время игр, за столом, в спальне, при одевании и раздевании); - высказывания элементарных оценок по отношению к поступкам друг друга; - понимания эмоциональных состояний близких взрослых и детей̆ (радость, печаль, гнев); - проявлений желания поддерживать порядок в группе; - бережного и осторожного отношения (с помощью взрослого) к игрушкам, книгам, личным вещам, растениям, животным;</w:t>
            </w:r>
            <w:proofErr w:type="gramEnd"/>
            <w:r w:rsidRPr="0056402C">
              <w:rPr>
                <w:rFonts w:ascii="Times New Roman" w:hAnsi="Times New Roman" w:cs="Times New Roman"/>
                <w:sz w:val="24"/>
                <w:szCs w:val="24"/>
                <w:lang w:eastAsia="en-US"/>
              </w:rPr>
              <w:t xml:space="preserve"> - самообслуживания (при помощи взрослого одеваться и раздеваться в определённой̆ последовательности); - выполнения простейших трудовых поручений при участии взрослого (принести книгу, поднести стул и т. п.).</w:t>
            </w:r>
          </w:p>
        </w:tc>
      </w:tr>
    </w:tbl>
    <w:p w:rsidR="00F170FE" w:rsidRPr="0056402C" w:rsidRDefault="00F170FE" w:rsidP="00AA32B2">
      <w:pPr>
        <w:pStyle w:val="a5"/>
        <w:rPr>
          <w:rFonts w:ascii="Times New Roman" w:hAnsi="Times New Roman" w:cs="Times New Roman"/>
          <w:sz w:val="24"/>
          <w:szCs w:val="24"/>
        </w:rPr>
      </w:pPr>
    </w:p>
    <w:p w:rsidR="00F170FE" w:rsidRPr="0056402C" w:rsidRDefault="00F170FE" w:rsidP="00AA32B2">
      <w:pPr>
        <w:pStyle w:val="a5"/>
        <w:rPr>
          <w:rFonts w:ascii="Times New Roman" w:hAnsi="Times New Roman" w:cs="Times New Roman"/>
          <w:sz w:val="24"/>
          <w:szCs w:val="24"/>
        </w:rPr>
      </w:pPr>
    </w:p>
    <w:p w:rsidR="00C278BA" w:rsidRPr="0063658B" w:rsidRDefault="00C278BA" w:rsidP="00AA32B2">
      <w:pPr>
        <w:pStyle w:val="a5"/>
        <w:rPr>
          <w:rFonts w:ascii="Times New Roman" w:hAnsi="Times New Roman" w:cs="Times New Roman"/>
          <w:b/>
          <w:sz w:val="24"/>
          <w:szCs w:val="24"/>
        </w:rPr>
      </w:pPr>
      <w:r w:rsidRPr="0063658B">
        <w:rPr>
          <w:rFonts w:ascii="Times New Roman" w:hAnsi="Times New Roman" w:cs="Times New Roman"/>
          <w:b/>
          <w:sz w:val="24"/>
          <w:szCs w:val="24"/>
        </w:rPr>
        <w:t xml:space="preserve">Формы совместной образовательной деятельности с детьми </w:t>
      </w:r>
    </w:p>
    <w:p w:rsidR="0063658B"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Ролевая </w:t>
      </w:r>
      <w:proofErr w:type="spellStart"/>
      <w:r w:rsidRPr="0056402C">
        <w:rPr>
          <w:rFonts w:ascii="Times New Roman" w:hAnsi="Times New Roman" w:cs="Times New Roman"/>
          <w:sz w:val="24"/>
          <w:szCs w:val="24"/>
        </w:rPr>
        <w:t>манипулятивная</w:t>
      </w:r>
      <w:proofErr w:type="spellEnd"/>
      <w:r w:rsidRPr="0056402C">
        <w:rPr>
          <w:rFonts w:ascii="Times New Roman" w:hAnsi="Times New Roman" w:cs="Times New Roman"/>
          <w:sz w:val="24"/>
          <w:szCs w:val="24"/>
        </w:rPr>
        <w:t xml:space="preserve"> игра.</w:t>
      </w:r>
    </w:p>
    <w:p w:rsidR="00C278BA" w:rsidRPr="0056402C"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Сюжетно – ролевая игра</w:t>
      </w:r>
    </w:p>
    <w:p w:rsidR="00C278BA" w:rsidRPr="0056402C"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Игра с двигательными игрушками. Игры на развитие эмоций.</w:t>
      </w:r>
    </w:p>
    <w:p w:rsidR="00C278BA" w:rsidRPr="0056402C"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Сенсорные игры. </w:t>
      </w:r>
    </w:p>
    <w:p w:rsidR="00C278BA" w:rsidRPr="0056402C"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Чтение, прослушивание сказки, рассматривание картинок (предметных, сюжетных). </w:t>
      </w:r>
    </w:p>
    <w:p w:rsidR="00C278BA" w:rsidRPr="0056402C"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«Минутки общения» </w:t>
      </w:r>
    </w:p>
    <w:p w:rsidR="00C278BA" w:rsidRPr="0056402C"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Строительная, конструктивная игра.</w:t>
      </w:r>
    </w:p>
    <w:p w:rsidR="00C278BA" w:rsidRPr="0056402C"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xml:space="preserve"> - Фольклор: </w:t>
      </w:r>
      <w:proofErr w:type="spellStart"/>
      <w:r w:rsidRPr="0056402C">
        <w:rPr>
          <w:rFonts w:ascii="Times New Roman" w:hAnsi="Times New Roman" w:cs="Times New Roman"/>
          <w:sz w:val="24"/>
          <w:szCs w:val="24"/>
        </w:rPr>
        <w:t>потешки</w:t>
      </w:r>
      <w:proofErr w:type="spellEnd"/>
      <w:r w:rsidRPr="0056402C">
        <w:rPr>
          <w:rFonts w:ascii="Times New Roman" w:hAnsi="Times New Roman" w:cs="Times New Roman"/>
          <w:sz w:val="24"/>
          <w:szCs w:val="24"/>
        </w:rPr>
        <w:t xml:space="preserve">, прибаутки, игры – забавы. </w:t>
      </w:r>
    </w:p>
    <w:p w:rsidR="00F170FE" w:rsidRDefault="00C278BA" w:rsidP="00AA32B2">
      <w:pPr>
        <w:pStyle w:val="a5"/>
        <w:rPr>
          <w:rFonts w:ascii="Times New Roman" w:hAnsi="Times New Roman" w:cs="Times New Roman"/>
          <w:sz w:val="24"/>
          <w:szCs w:val="24"/>
        </w:rPr>
      </w:pPr>
      <w:r w:rsidRPr="0056402C">
        <w:rPr>
          <w:rFonts w:ascii="Times New Roman" w:hAnsi="Times New Roman" w:cs="Times New Roman"/>
          <w:sz w:val="24"/>
          <w:szCs w:val="24"/>
        </w:rPr>
        <w:t>- Поручение.</w:t>
      </w:r>
    </w:p>
    <w:p w:rsidR="00322574" w:rsidRPr="0056402C" w:rsidRDefault="00322574" w:rsidP="00AA32B2">
      <w:pPr>
        <w:pStyle w:val="a5"/>
        <w:rPr>
          <w:rFonts w:ascii="Times New Roman" w:hAnsi="Times New Roman" w:cs="Times New Roman"/>
          <w:sz w:val="24"/>
          <w:szCs w:val="24"/>
        </w:rPr>
      </w:pPr>
    </w:p>
    <w:p w:rsidR="00322574" w:rsidRPr="0056402C" w:rsidRDefault="00322574" w:rsidP="00322574">
      <w:pPr>
        <w:pStyle w:val="a5"/>
        <w:rPr>
          <w:rFonts w:ascii="Times New Roman" w:hAnsi="Times New Roman" w:cs="Times New Roman"/>
          <w:sz w:val="24"/>
          <w:szCs w:val="24"/>
        </w:rPr>
      </w:pPr>
      <w:r w:rsidRPr="0056402C">
        <w:rPr>
          <w:rFonts w:ascii="Times New Roman" w:hAnsi="Times New Roman" w:cs="Times New Roman"/>
          <w:sz w:val="24"/>
          <w:szCs w:val="24"/>
        </w:rPr>
        <w:t xml:space="preserve">Способы и направления поддержки детской инициативы </w:t>
      </w:r>
    </w:p>
    <w:p w:rsidR="00C278BA" w:rsidRPr="0056402C" w:rsidRDefault="00D97124" w:rsidP="00AA32B2">
      <w:pPr>
        <w:pStyle w:val="a5"/>
        <w:rPr>
          <w:rFonts w:ascii="Times New Roman" w:hAnsi="Times New Roman" w:cs="Times New Roman"/>
          <w:sz w:val="24"/>
          <w:szCs w:val="24"/>
        </w:rPr>
      </w:pPr>
      <w:r>
        <w:rPr>
          <w:rFonts w:ascii="Times New Roman" w:hAnsi="Times New Roman" w:cs="Times New Roman"/>
          <w:sz w:val="24"/>
          <w:szCs w:val="24"/>
        </w:rPr>
        <w:t>Педагог развивает активный интерес ребёнка к другим детям и окружающему миру, - создаёт</w:t>
      </w:r>
      <w:r w:rsidRPr="0056402C">
        <w:rPr>
          <w:rFonts w:ascii="Times New Roman" w:hAnsi="Times New Roman" w:cs="Times New Roman"/>
          <w:sz w:val="24"/>
          <w:szCs w:val="24"/>
        </w:rPr>
        <w:t xml:space="preserve"> разнообразные условия и ситуации, побуждающие детей к активному</w:t>
      </w:r>
      <w:r>
        <w:rPr>
          <w:rFonts w:ascii="Times New Roman" w:hAnsi="Times New Roman" w:cs="Times New Roman"/>
          <w:sz w:val="24"/>
          <w:szCs w:val="24"/>
        </w:rPr>
        <w:t xml:space="preserve"> взаимодействию с предметами, игрушками, сверстниками, поощряет самостоятельность детей, умение устанавливать взаимоотношения с другими детьми.</w:t>
      </w:r>
    </w:p>
    <w:p w:rsidR="00423192" w:rsidRPr="0056402C" w:rsidRDefault="00423192" w:rsidP="00423192">
      <w:pPr>
        <w:pStyle w:val="a5"/>
        <w:rPr>
          <w:rFonts w:ascii="Times New Roman" w:hAnsi="Times New Roman" w:cs="Times New Roman"/>
          <w:sz w:val="24"/>
          <w:szCs w:val="24"/>
        </w:rPr>
      </w:pPr>
    </w:p>
    <w:p w:rsidR="006B7B07" w:rsidRPr="0056402C" w:rsidRDefault="00090AA2" w:rsidP="006B7B07">
      <w:pPr>
        <w:pStyle w:val="a5"/>
        <w:rPr>
          <w:rFonts w:ascii="Times New Roman" w:hAnsi="Times New Roman" w:cs="Times New Roman"/>
          <w:sz w:val="24"/>
          <w:szCs w:val="24"/>
        </w:rPr>
      </w:pPr>
      <w:r>
        <w:rPr>
          <w:rFonts w:ascii="Times New Roman" w:hAnsi="Times New Roman" w:cs="Times New Roman"/>
          <w:sz w:val="24"/>
          <w:szCs w:val="24"/>
        </w:rPr>
        <w:t>2.3.</w:t>
      </w:r>
      <w:r w:rsidR="00423192" w:rsidRPr="0056402C">
        <w:rPr>
          <w:rFonts w:ascii="Times New Roman" w:hAnsi="Times New Roman" w:cs="Times New Roman"/>
          <w:sz w:val="24"/>
          <w:szCs w:val="24"/>
        </w:rPr>
        <w:t xml:space="preserve"> </w:t>
      </w:r>
      <w:r w:rsidR="00D97124">
        <w:rPr>
          <w:rFonts w:ascii="Times New Roman" w:hAnsi="Times New Roman" w:cs="Times New Roman"/>
          <w:sz w:val="24"/>
          <w:szCs w:val="24"/>
        </w:rPr>
        <w:t xml:space="preserve"> </w:t>
      </w:r>
      <w:r w:rsidR="00D97124" w:rsidRPr="00D97124">
        <w:rPr>
          <w:rFonts w:ascii="Times New Roman" w:hAnsi="Times New Roman" w:cs="Times New Roman"/>
          <w:b/>
          <w:sz w:val="24"/>
          <w:szCs w:val="24"/>
        </w:rPr>
        <w:t>Познавательное развитие</w:t>
      </w:r>
      <w:r w:rsidR="006B7B07" w:rsidRPr="0056402C">
        <w:rPr>
          <w:rFonts w:ascii="Times New Roman" w:hAnsi="Times New Roman" w:cs="Times New Roman"/>
          <w:sz w:val="24"/>
          <w:szCs w:val="24"/>
        </w:rPr>
        <w:t xml:space="preserve"> </w:t>
      </w:r>
    </w:p>
    <w:p w:rsidR="006B7B07" w:rsidRPr="006B7B07" w:rsidRDefault="006B7B07" w:rsidP="006B7B07">
      <w:pPr>
        <w:pStyle w:val="a5"/>
        <w:ind w:left="1666"/>
        <w:rPr>
          <w:rFonts w:ascii="Times New Roman" w:hAnsi="Times New Roman" w:cs="Times New Roman"/>
          <w:b/>
          <w:sz w:val="24"/>
          <w:szCs w:val="24"/>
        </w:rPr>
      </w:pPr>
    </w:p>
    <w:p w:rsidR="00423192" w:rsidRPr="0056402C" w:rsidRDefault="00D97124" w:rsidP="00423192">
      <w:pPr>
        <w:pStyle w:val="a5"/>
        <w:rPr>
          <w:rFonts w:ascii="Times New Roman" w:hAnsi="Times New Roman" w:cs="Times New Roman"/>
          <w:sz w:val="24"/>
          <w:szCs w:val="24"/>
        </w:rPr>
      </w:pPr>
      <w:r>
        <w:rPr>
          <w:rFonts w:ascii="Times New Roman" w:hAnsi="Times New Roman" w:cs="Times New Roman"/>
          <w:sz w:val="24"/>
          <w:szCs w:val="24"/>
        </w:rPr>
        <w:t xml:space="preserve">                  </w:t>
      </w:r>
      <w:r w:rsidR="00423192" w:rsidRPr="0056402C">
        <w:rPr>
          <w:rFonts w:ascii="Times New Roman" w:hAnsi="Times New Roman" w:cs="Times New Roman"/>
          <w:sz w:val="24"/>
          <w:szCs w:val="24"/>
        </w:rPr>
        <w:t xml:space="preserve">   В сфере познавательного развития основными задачами образовательной деятельности являются создание условий </w:t>
      </w:r>
      <w:proofErr w:type="gramStart"/>
      <w:r w:rsidR="00423192" w:rsidRPr="0056402C">
        <w:rPr>
          <w:rFonts w:ascii="Times New Roman" w:hAnsi="Times New Roman" w:cs="Times New Roman"/>
          <w:sz w:val="24"/>
          <w:szCs w:val="24"/>
        </w:rPr>
        <w:t>для</w:t>
      </w:r>
      <w:proofErr w:type="gramEnd"/>
      <w:r w:rsidR="00423192" w:rsidRPr="0056402C">
        <w:rPr>
          <w:rFonts w:ascii="Times New Roman" w:hAnsi="Times New Roman" w:cs="Times New Roman"/>
          <w:sz w:val="24"/>
          <w:szCs w:val="24"/>
        </w:rPr>
        <w:t xml:space="preserve">: </w:t>
      </w:r>
    </w:p>
    <w:p w:rsidR="00423192" w:rsidRPr="0056402C" w:rsidRDefault="0042319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 ознакомления детей с явлениями и предметами окружающего мира, овладения предметными действиями; </w:t>
      </w:r>
    </w:p>
    <w:p w:rsidR="00423192" w:rsidRPr="0056402C" w:rsidRDefault="0042319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 развития познавательно-исследовательской активности и познавательных способностей. </w:t>
      </w:r>
    </w:p>
    <w:p w:rsidR="00423192" w:rsidRPr="0056402C" w:rsidRDefault="0042319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           В сфере о</w:t>
      </w:r>
      <w:r w:rsidR="0063658B">
        <w:rPr>
          <w:rFonts w:ascii="Times New Roman" w:hAnsi="Times New Roman" w:cs="Times New Roman"/>
          <w:sz w:val="24"/>
          <w:szCs w:val="24"/>
        </w:rPr>
        <w:t>знакомления с окружающим миром в</w:t>
      </w:r>
      <w:r w:rsidRPr="0056402C">
        <w:rPr>
          <w:rFonts w:ascii="Times New Roman" w:hAnsi="Times New Roman" w:cs="Times New Roman"/>
          <w:sz w:val="24"/>
          <w:szCs w:val="24"/>
        </w:rPr>
        <w:t xml:space="preserve">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 орудиями (совочком, лопаткой и пр.). </w:t>
      </w:r>
    </w:p>
    <w:p w:rsidR="00423192" w:rsidRPr="0056402C" w:rsidRDefault="0042319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           В сфере развития познавательно-исследовательской активности и познавательных способностей </w:t>
      </w:r>
    </w:p>
    <w:p w:rsidR="00CE7AD2" w:rsidRPr="0056402C" w:rsidRDefault="0042319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56402C">
        <w:rPr>
          <w:rFonts w:ascii="Times New Roman" w:hAnsi="Times New Roman" w:cs="Times New Roman"/>
          <w:sz w:val="24"/>
          <w:szCs w:val="24"/>
        </w:rPr>
        <w:t>с</w:t>
      </w:r>
      <w:proofErr w:type="gramEnd"/>
      <w:r w:rsidRPr="0056402C">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w:t>
      </w:r>
      <w:r w:rsidR="001A50C6">
        <w:rPr>
          <w:rFonts w:ascii="Times New Roman" w:hAnsi="Times New Roman" w:cs="Times New Roman"/>
          <w:sz w:val="24"/>
          <w:szCs w:val="24"/>
        </w:rPr>
        <w:t>с.</w:t>
      </w:r>
    </w:p>
    <w:p w:rsidR="00CE7AD2" w:rsidRPr="0056402C" w:rsidRDefault="00CE7AD2" w:rsidP="00423192">
      <w:pPr>
        <w:pStyle w:val="a5"/>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7"/>
      </w:tblGrid>
      <w:tr w:rsidR="00CE7AD2" w:rsidRPr="0056402C" w:rsidTr="0063658B">
        <w:tc>
          <w:tcPr>
            <w:tcW w:w="13827" w:type="dxa"/>
          </w:tcPr>
          <w:p w:rsidR="00CE7AD2" w:rsidRPr="0056402C" w:rsidRDefault="00CE7AD2" w:rsidP="00CE7AD2">
            <w:pPr>
              <w:tabs>
                <w:tab w:val="left" w:pos="284"/>
                <w:tab w:val="left" w:pos="426"/>
                <w:tab w:val="left" w:pos="567"/>
              </w:tabs>
              <w:spacing w:after="0" w:line="240" w:lineRule="auto"/>
              <w:jc w:val="center"/>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Задачи образовательной деятельности</w:t>
            </w:r>
          </w:p>
        </w:tc>
      </w:tr>
      <w:tr w:rsidR="0063658B" w:rsidRPr="0056402C" w:rsidTr="00FA5B62">
        <w:tc>
          <w:tcPr>
            <w:tcW w:w="13827" w:type="dxa"/>
          </w:tcPr>
          <w:p w:rsidR="0063658B" w:rsidRPr="0056402C" w:rsidRDefault="0063658B" w:rsidP="00CE7AD2">
            <w:pPr>
              <w:tabs>
                <w:tab w:val="left" w:pos="284"/>
                <w:tab w:val="left" w:pos="426"/>
                <w:tab w:val="left" w:pos="567"/>
              </w:tabs>
              <w:spacing w:after="0" w:line="240" w:lineRule="auto"/>
              <w:jc w:val="center"/>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2 - 3 года</w:t>
            </w:r>
          </w:p>
        </w:tc>
      </w:tr>
      <w:tr w:rsidR="00CE7AD2" w:rsidRPr="0056402C" w:rsidTr="0063658B">
        <w:tc>
          <w:tcPr>
            <w:tcW w:w="13827" w:type="dxa"/>
          </w:tcPr>
          <w:p w:rsidR="00CE7AD2" w:rsidRPr="0056402C" w:rsidRDefault="00CE7AD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Обеспечение развития </w:t>
            </w:r>
            <w:proofErr w:type="gramStart"/>
            <w:r w:rsidRPr="0056402C">
              <w:rPr>
                <w:rFonts w:ascii="Times New Roman" w:eastAsia="Times New Roman" w:hAnsi="Times New Roman" w:cs="Times New Roman"/>
                <w:sz w:val="24"/>
                <w:szCs w:val="24"/>
                <w:lang w:eastAsia="ru-RU"/>
              </w:rPr>
              <w:t>первичных</w:t>
            </w:r>
            <w:proofErr w:type="gramEnd"/>
            <w:r w:rsidRPr="0056402C">
              <w:rPr>
                <w:rFonts w:ascii="Times New Roman" w:eastAsia="Times New Roman" w:hAnsi="Times New Roman" w:cs="Times New Roman"/>
                <w:sz w:val="24"/>
                <w:szCs w:val="24"/>
                <w:lang w:eastAsia="ru-RU"/>
              </w:rPr>
              <w:t xml:space="preserve"> представлений:</w:t>
            </w:r>
          </w:p>
        </w:tc>
      </w:tr>
      <w:tr w:rsidR="0063658B" w:rsidRPr="0056402C" w:rsidTr="00FA5B62">
        <w:tc>
          <w:tcPr>
            <w:tcW w:w="13827" w:type="dxa"/>
          </w:tcPr>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proofErr w:type="gramStart"/>
            <w:r w:rsidRPr="0056402C">
              <w:rPr>
                <w:rFonts w:ascii="Times New Roman" w:eastAsia="Times New Roman" w:hAnsi="Times New Roman" w:cs="Times New Roman"/>
                <w:sz w:val="24"/>
                <w:szCs w:val="24"/>
                <w:lang w:eastAsia="ru-RU"/>
              </w:rPr>
              <w:t xml:space="preserve">- об основных </w:t>
            </w:r>
            <w:proofErr w:type="spellStart"/>
            <w:r w:rsidRPr="0056402C">
              <w:rPr>
                <w:rFonts w:ascii="Times New Roman" w:eastAsia="Times New Roman" w:hAnsi="Times New Roman" w:cs="Times New Roman"/>
                <w:sz w:val="24"/>
                <w:szCs w:val="24"/>
                <w:lang w:eastAsia="ru-RU"/>
              </w:rPr>
              <w:t>свойствах</w:t>
            </w:r>
            <w:proofErr w:type="spellEnd"/>
            <w:r w:rsidRPr="0056402C">
              <w:rPr>
                <w:rFonts w:ascii="Times New Roman" w:eastAsia="Times New Roman" w:hAnsi="Times New Roman" w:cs="Times New Roman"/>
                <w:sz w:val="24"/>
                <w:szCs w:val="24"/>
                <w:lang w:eastAsia="ru-RU"/>
              </w:rPr>
              <w:t xml:space="preserve"> предметов с активным использованием осязания, зрения, слуха, обоняния;</w:t>
            </w:r>
            <w:proofErr w:type="gramEnd"/>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о предметах контрастных и одинаковых групп; </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о количестве предметов: много и один.</w:t>
            </w:r>
          </w:p>
        </w:tc>
      </w:tr>
      <w:tr w:rsidR="00CE7AD2" w:rsidRPr="0056402C" w:rsidTr="0063658B">
        <w:tc>
          <w:tcPr>
            <w:tcW w:w="13827" w:type="dxa"/>
          </w:tcPr>
          <w:p w:rsidR="00CE7AD2" w:rsidRPr="0056402C" w:rsidRDefault="00CE7AD2" w:rsidP="0063658B">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Создание </w:t>
            </w:r>
            <w:proofErr w:type="gramStart"/>
            <w:r w:rsidRPr="0056402C">
              <w:rPr>
                <w:rFonts w:ascii="Times New Roman" w:eastAsia="Times New Roman" w:hAnsi="Times New Roman" w:cs="Times New Roman"/>
                <w:sz w:val="24"/>
                <w:szCs w:val="24"/>
                <w:lang w:eastAsia="ru-RU"/>
              </w:rPr>
              <w:t>условии</w:t>
            </w:r>
            <w:proofErr w:type="gramEnd"/>
            <w:r w:rsidRPr="0056402C">
              <w:rPr>
                <w:rFonts w:ascii="Times New Roman" w:eastAsia="Times New Roman" w:hAnsi="Times New Roman" w:cs="Times New Roman"/>
                <w:sz w:val="24"/>
                <w:szCs w:val="24"/>
                <w:lang w:eastAsia="ru-RU"/>
              </w:rPr>
              <w:t>̆ для приобретения опыта:</w:t>
            </w:r>
          </w:p>
        </w:tc>
      </w:tr>
      <w:tr w:rsidR="0063658B" w:rsidRPr="0056402C" w:rsidTr="00FA5B62">
        <w:tc>
          <w:tcPr>
            <w:tcW w:w="13827" w:type="dxa"/>
          </w:tcPr>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w:t>
            </w:r>
            <w:proofErr w:type="gramStart"/>
            <w:r w:rsidRPr="0056402C">
              <w:rPr>
                <w:rFonts w:ascii="Times New Roman" w:eastAsia="Times New Roman" w:hAnsi="Times New Roman" w:cs="Times New Roman"/>
                <w:sz w:val="24"/>
                <w:szCs w:val="24"/>
                <w:lang w:eastAsia="ru-RU"/>
              </w:rPr>
              <w:t>обследовательских</w:t>
            </w:r>
            <w:proofErr w:type="gramEnd"/>
            <w:r w:rsidR="001A50C6">
              <w:rPr>
                <w:rFonts w:ascii="Times New Roman" w:eastAsia="Times New Roman" w:hAnsi="Times New Roman" w:cs="Times New Roman"/>
                <w:sz w:val="24"/>
                <w:szCs w:val="24"/>
                <w:lang w:eastAsia="ru-RU"/>
              </w:rPr>
              <w:t xml:space="preserve"> </w:t>
            </w:r>
            <w:proofErr w:type="spellStart"/>
            <w:r w:rsidRPr="0056402C">
              <w:rPr>
                <w:rFonts w:ascii="Times New Roman" w:eastAsia="Times New Roman" w:hAnsi="Times New Roman" w:cs="Times New Roman"/>
                <w:sz w:val="24"/>
                <w:szCs w:val="24"/>
                <w:lang w:eastAsia="ru-RU"/>
              </w:rPr>
              <w:t>действии</w:t>
            </w:r>
            <w:proofErr w:type="spellEnd"/>
            <w:r w:rsidRPr="0056402C">
              <w:rPr>
                <w:rFonts w:ascii="Times New Roman" w:eastAsia="Times New Roman" w:hAnsi="Times New Roman" w:cs="Times New Roman"/>
                <w:sz w:val="24"/>
                <w:szCs w:val="24"/>
                <w:lang w:eastAsia="ru-RU"/>
              </w:rPr>
              <w:t>̆ по определению цвета, величины, формы предмета;</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выделения признаков сходства и </w:t>
            </w:r>
            <w:proofErr w:type="gramStart"/>
            <w:r w:rsidRPr="0056402C">
              <w:rPr>
                <w:rFonts w:ascii="Times New Roman" w:eastAsia="Times New Roman" w:hAnsi="Times New Roman" w:cs="Times New Roman"/>
                <w:sz w:val="24"/>
                <w:szCs w:val="24"/>
                <w:lang w:eastAsia="ru-RU"/>
              </w:rPr>
              <w:t>различии</w:t>
            </w:r>
            <w:proofErr w:type="gramEnd"/>
            <w:r w:rsidRPr="0056402C">
              <w:rPr>
                <w:rFonts w:ascii="Times New Roman" w:eastAsia="Times New Roman" w:hAnsi="Times New Roman" w:cs="Times New Roman"/>
                <w:sz w:val="24"/>
                <w:szCs w:val="24"/>
                <w:lang w:eastAsia="ru-RU"/>
              </w:rPr>
              <w:t>̆ между предметами, имеющими одинаковое название;</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определения предметов по величине (большие и маленькие); различения их по форме (шар, куб и т. д.); </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называния </w:t>
            </w:r>
            <w:proofErr w:type="spellStart"/>
            <w:r w:rsidRPr="0056402C">
              <w:rPr>
                <w:rFonts w:ascii="Times New Roman" w:eastAsia="Times New Roman" w:hAnsi="Times New Roman" w:cs="Times New Roman"/>
                <w:sz w:val="24"/>
                <w:szCs w:val="24"/>
                <w:lang w:eastAsia="ru-RU"/>
              </w:rPr>
              <w:t>свойств</w:t>
            </w:r>
            <w:proofErr w:type="spellEnd"/>
            <w:r w:rsidRPr="0056402C">
              <w:rPr>
                <w:rFonts w:ascii="Times New Roman" w:eastAsia="Times New Roman" w:hAnsi="Times New Roman" w:cs="Times New Roman"/>
                <w:sz w:val="24"/>
                <w:szCs w:val="24"/>
                <w:lang w:eastAsia="ru-RU"/>
              </w:rPr>
              <w:t xml:space="preserve"> предметов; </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экспериментирования с песком, </w:t>
            </w:r>
            <w:proofErr w:type="spellStart"/>
            <w:r w:rsidRPr="0056402C">
              <w:rPr>
                <w:rFonts w:ascii="Times New Roman" w:eastAsia="Times New Roman" w:hAnsi="Times New Roman" w:cs="Times New Roman"/>
                <w:sz w:val="24"/>
                <w:szCs w:val="24"/>
                <w:lang w:eastAsia="ru-RU"/>
              </w:rPr>
              <w:t>водои</w:t>
            </w:r>
            <w:proofErr w:type="spellEnd"/>
            <w:r w:rsidRPr="0056402C">
              <w:rPr>
                <w:rFonts w:ascii="Times New Roman" w:eastAsia="Times New Roman" w:hAnsi="Times New Roman" w:cs="Times New Roman"/>
                <w:sz w:val="24"/>
                <w:szCs w:val="24"/>
                <w:lang w:eastAsia="ru-RU"/>
              </w:rPr>
              <w:t xml:space="preserve">̆; </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ориентирования в </w:t>
            </w:r>
            <w:proofErr w:type="spellStart"/>
            <w:r w:rsidRPr="0056402C">
              <w:rPr>
                <w:rFonts w:ascii="Times New Roman" w:eastAsia="Times New Roman" w:hAnsi="Times New Roman" w:cs="Times New Roman"/>
                <w:sz w:val="24"/>
                <w:szCs w:val="24"/>
                <w:lang w:eastAsia="ru-RU"/>
              </w:rPr>
              <w:t>групповои</w:t>
            </w:r>
            <w:proofErr w:type="spellEnd"/>
            <w:r w:rsidRPr="0056402C">
              <w:rPr>
                <w:rFonts w:ascii="Times New Roman" w:eastAsia="Times New Roman" w:hAnsi="Times New Roman" w:cs="Times New Roman"/>
                <w:sz w:val="24"/>
                <w:szCs w:val="24"/>
                <w:lang w:eastAsia="ru-RU"/>
              </w:rPr>
              <w:t xml:space="preserve">̆ комнате, в </w:t>
            </w:r>
            <w:proofErr w:type="spellStart"/>
            <w:r w:rsidRPr="0056402C">
              <w:rPr>
                <w:rFonts w:ascii="Times New Roman" w:eastAsia="Times New Roman" w:hAnsi="Times New Roman" w:cs="Times New Roman"/>
                <w:sz w:val="24"/>
                <w:szCs w:val="24"/>
                <w:lang w:eastAsia="ru-RU"/>
              </w:rPr>
              <w:t>ближайшем</w:t>
            </w:r>
            <w:proofErr w:type="spellEnd"/>
            <w:r w:rsidRPr="0056402C">
              <w:rPr>
                <w:rFonts w:ascii="Times New Roman" w:eastAsia="Times New Roman" w:hAnsi="Times New Roman" w:cs="Times New Roman"/>
                <w:sz w:val="24"/>
                <w:szCs w:val="24"/>
                <w:lang w:eastAsia="ru-RU"/>
              </w:rPr>
              <w:t xml:space="preserve"> окружении; </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различения </w:t>
            </w:r>
            <w:proofErr w:type="spellStart"/>
            <w:r w:rsidRPr="0056402C">
              <w:rPr>
                <w:rFonts w:ascii="Times New Roman" w:eastAsia="Times New Roman" w:hAnsi="Times New Roman" w:cs="Times New Roman"/>
                <w:sz w:val="24"/>
                <w:szCs w:val="24"/>
                <w:lang w:eastAsia="ru-RU"/>
              </w:rPr>
              <w:t>частеи</w:t>
            </w:r>
            <w:proofErr w:type="spellEnd"/>
            <w:r w:rsidRPr="0056402C">
              <w:rPr>
                <w:rFonts w:ascii="Times New Roman" w:eastAsia="Times New Roman" w:hAnsi="Times New Roman" w:cs="Times New Roman"/>
                <w:sz w:val="24"/>
                <w:szCs w:val="24"/>
                <w:lang w:eastAsia="ru-RU"/>
              </w:rPr>
              <w:t xml:space="preserve">̆ суток, использования в речи соответствующих слов; </w:t>
            </w:r>
          </w:p>
          <w:p w:rsidR="0063658B" w:rsidRPr="0056402C" w:rsidRDefault="0063658B"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различения и называния игрушек, предметов мебели, одежды, посуды, членов </w:t>
            </w:r>
            <w:proofErr w:type="spellStart"/>
            <w:r w:rsidRPr="0056402C">
              <w:rPr>
                <w:rFonts w:ascii="Times New Roman" w:eastAsia="Times New Roman" w:hAnsi="Times New Roman" w:cs="Times New Roman"/>
                <w:sz w:val="24"/>
                <w:szCs w:val="24"/>
                <w:lang w:eastAsia="ru-RU"/>
              </w:rPr>
              <w:t>своеи</w:t>
            </w:r>
            <w:proofErr w:type="spellEnd"/>
            <w:r w:rsidRPr="0056402C">
              <w:rPr>
                <w:rFonts w:ascii="Times New Roman" w:eastAsia="Times New Roman" w:hAnsi="Times New Roman" w:cs="Times New Roman"/>
                <w:sz w:val="24"/>
                <w:szCs w:val="24"/>
                <w:lang w:eastAsia="ru-RU"/>
              </w:rPr>
              <w:t>̆ семьи и персонала группы.</w:t>
            </w:r>
          </w:p>
        </w:tc>
      </w:tr>
    </w:tbl>
    <w:p w:rsidR="00423192" w:rsidRPr="0056402C" w:rsidRDefault="00423192" w:rsidP="00423192">
      <w:pPr>
        <w:pStyle w:val="a5"/>
        <w:rPr>
          <w:rFonts w:ascii="Times New Roman" w:hAnsi="Times New Roman" w:cs="Times New Roman"/>
          <w:sz w:val="24"/>
          <w:szCs w:val="24"/>
        </w:rPr>
      </w:pPr>
    </w:p>
    <w:p w:rsidR="00CE7AD2" w:rsidRDefault="00B2183D" w:rsidP="00423192">
      <w:pPr>
        <w:pStyle w:val="a5"/>
        <w:rPr>
          <w:rFonts w:ascii="Times New Roman" w:hAnsi="Times New Roman" w:cs="Times New Roman"/>
          <w:sz w:val="24"/>
          <w:szCs w:val="24"/>
        </w:rPr>
      </w:pPr>
      <w:r>
        <w:rPr>
          <w:rFonts w:ascii="Times New Roman" w:hAnsi="Times New Roman" w:cs="Times New Roman"/>
          <w:sz w:val="24"/>
          <w:szCs w:val="24"/>
        </w:rPr>
        <w:t>Формы работы с детьми</w:t>
      </w:r>
    </w:p>
    <w:p w:rsidR="00B2183D" w:rsidRDefault="00B2183D" w:rsidP="00423192">
      <w:pPr>
        <w:pStyle w:val="a5"/>
        <w:rPr>
          <w:rFonts w:ascii="Times New Roman" w:hAnsi="Times New Roman" w:cs="Times New Roman"/>
          <w:sz w:val="24"/>
          <w:szCs w:val="24"/>
        </w:rPr>
      </w:pPr>
    </w:p>
    <w:p w:rsidR="00B2183D" w:rsidRDefault="00B2183D" w:rsidP="00423192">
      <w:pPr>
        <w:pStyle w:val="a5"/>
        <w:rPr>
          <w:rFonts w:ascii="Times New Roman" w:hAnsi="Times New Roman" w:cs="Times New Roman"/>
          <w:sz w:val="24"/>
          <w:szCs w:val="24"/>
        </w:rPr>
      </w:pPr>
      <w:r w:rsidRPr="00DA5D3F">
        <w:rPr>
          <w:rFonts w:ascii="Times New Roman" w:hAnsi="Times New Roman" w:cs="Times New Roman"/>
          <w:sz w:val="24"/>
          <w:szCs w:val="24"/>
        </w:rPr>
        <w:t>Иры с динамическими игрушками</w:t>
      </w:r>
      <w:r w:rsidRPr="00B2183D">
        <w:rPr>
          <w:rFonts w:ascii="Times New Roman" w:hAnsi="Times New Roman" w:cs="Times New Roman"/>
          <w:sz w:val="24"/>
          <w:szCs w:val="24"/>
        </w:rPr>
        <w:t xml:space="preserve"> </w:t>
      </w:r>
    </w:p>
    <w:p w:rsidR="00B2183D" w:rsidRDefault="00B2183D" w:rsidP="00423192">
      <w:pPr>
        <w:pStyle w:val="a5"/>
        <w:rPr>
          <w:rFonts w:ascii="Times New Roman" w:hAnsi="Times New Roman" w:cs="Times New Roman"/>
          <w:sz w:val="24"/>
          <w:szCs w:val="24"/>
        </w:rPr>
      </w:pPr>
      <w:r w:rsidRPr="00DA5D3F">
        <w:rPr>
          <w:rFonts w:ascii="Times New Roman" w:hAnsi="Times New Roman" w:cs="Times New Roman"/>
          <w:sz w:val="24"/>
          <w:szCs w:val="24"/>
        </w:rPr>
        <w:t>Экспериментирование с материалами, веществами</w:t>
      </w:r>
    </w:p>
    <w:p w:rsidR="00B2183D" w:rsidRDefault="00B2183D" w:rsidP="00423192">
      <w:pPr>
        <w:pStyle w:val="a5"/>
        <w:rPr>
          <w:rFonts w:ascii="Times New Roman" w:hAnsi="Times New Roman" w:cs="Times New Roman"/>
          <w:sz w:val="24"/>
          <w:szCs w:val="24"/>
        </w:rPr>
      </w:pPr>
      <w:r w:rsidRPr="00DA5D3F">
        <w:rPr>
          <w:rFonts w:ascii="Times New Roman" w:hAnsi="Times New Roman" w:cs="Times New Roman"/>
          <w:sz w:val="24"/>
          <w:szCs w:val="24"/>
        </w:rPr>
        <w:t>Настольно-печатные игры</w:t>
      </w:r>
    </w:p>
    <w:p w:rsidR="00B2183D" w:rsidRDefault="00B2183D" w:rsidP="00423192">
      <w:pPr>
        <w:pStyle w:val="a5"/>
        <w:rPr>
          <w:rFonts w:ascii="Times New Roman" w:hAnsi="Times New Roman" w:cs="Times New Roman"/>
          <w:sz w:val="24"/>
          <w:szCs w:val="24"/>
        </w:rPr>
      </w:pPr>
      <w:r w:rsidRPr="00DA5D3F">
        <w:rPr>
          <w:rFonts w:ascii="Times New Roman" w:hAnsi="Times New Roman" w:cs="Times New Roman"/>
          <w:sz w:val="24"/>
          <w:szCs w:val="24"/>
        </w:rPr>
        <w:lastRenderedPageBreak/>
        <w:t>Рассматривание картин, иллюстраций</w:t>
      </w:r>
    </w:p>
    <w:p w:rsidR="00B2183D" w:rsidRDefault="00B2183D" w:rsidP="00423192">
      <w:pPr>
        <w:pStyle w:val="a5"/>
        <w:rPr>
          <w:rFonts w:ascii="Times New Roman" w:hAnsi="Times New Roman" w:cs="Times New Roman"/>
          <w:sz w:val="24"/>
          <w:szCs w:val="24"/>
        </w:rPr>
      </w:pPr>
      <w:r w:rsidRPr="00DA5D3F">
        <w:rPr>
          <w:rFonts w:ascii="Times New Roman" w:hAnsi="Times New Roman" w:cs="Times New Roman"/>
          <w:sz w:val="24"/>
          <w:szCs w:val="24"/>
        </w:rPr>
        <w:t>Наблюдение</w:t>
      </w:r>
    </w:p>
    <w:p w:rsidR="00B2183D" w:rsidRPr="0056402C" w:rsidRDefault="00B2183D" w:rsidP="00423192">
      <w:pPr>
        <w:pStyle w:val="a5"/>
        <w:rPr>
          <w:rFonts w:ascii="Times New Roman" w:hAnsi="Times New Roman" w:cs="Times New Roman"/>
          <w:sz w:val="24"/>
          <w:szCs w:val="24"/>
        </w:rPr>
      </w:pPr>
      <w:r w:rsidRPr="00DA5D3F">
        <w:rPr>
          <w:rFonts w:ascii="Times New Roman" w:hAnsi="Times New Roman" w:cs="Times New Roman"/>
          <w:sz w:val="24"/>
          <w:szCs w:val="24"/>
        </w:rPr>
        <w:t>Конструктор</w:t>
      </w:r>
    </w:p>
    <w:p w:rsidR="00CE7AD2" w:rsidRDefault="00B2183D" w:rsidP="00423192">
      <w:pPr>
        <w:pStyle w:val="a5"/>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B2183D" w:rsidRPr="0056402C" w:rsidRDefault="00B2183D" w:rsidP="00423192">
      <w:pPr>
        <w:pStyle w:val="a5"/>
        <w:rPr>
          <w:rFonts w:ascii="Times New Roman" w:hAnsi="Times New Roman" w:cs="Times New Roman"/>
          <w:sz w:val="24"/>
          <w:szCs w:val="24"/>
        </w:rPr>
      </w:pPr>
    </w:p>
    <w:p w:rsidR="00CE7AD2" w:rsidRPr="0056402C" w:rsidRDefault="00CE7AD2" w:rsidP="00423192">
      <w:pPr>
        <w:pStyle w:val="a5"/>
        <w:rPr>
          <w:rFonts w:ascii="Times New Roman" w:hAnsi="Times New Roman" w:cs="Times New Roman"/>
          <w:sz w:val="24"/>
          <w:szCs w:val="24"/>
        </w:rPr>
      </w:pPr>
      <w:r w:rsidRPr="0056402C">
        <w:rPr>
          <w:rFonts w:ascii="Times New Roman" w:hAnsi="Times New Roman" w:cs="Times New Roman"/>
          <w:sz w:val="24"/>
          <w:szCs w:val="24"/>
        </w:rPr>
        <w:t>Способы и направления поддержки детской инициативы в познавательном развитии</w:t>
      </w:r>
    </w:p>
    <w:p w:rsidR="00423192" w:rsidRPr="0056402C" w:rsidRDefault="00423192" w:rsidP="00423192">
      <w:pPr>
        <w:pStyle w:val="a5"/>
        <w:rPr>
          <w:rFonts w:ascii="Times New Roman" w:hAnsi="Times New Roman" w:cs="Times New Roman"/>
          <w:sz w:val="24"/>
          <w:szCs w:val="24"/>
        </w:rPr>
      </w:pPr>
    </w:p>
    <w:p w:rsidR="00423192" w:rsidRPr="0056402C" w:rsidRDefault="00CE7AD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Создание условий  -  </w:t>
      </w:r>
    </w:p>
    <w:p w:rsidR="00423192" w:rsidRPr="0056402C" w:rsidRDefault="00CE7AD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Разнообразный дидактический материал: </w:t>
      </w:r>
      <w:r w:rsidR="00090AA2">
        <w:rPr>
          <w:rFonts w:ascii="Times New Roman" w:hAnsi="Times New Roman" w:cs="Times New Roman"/>
          <w:sz w:val="24"/>
          <w:szCs w:val="24"/>
        </w:rPr>
        <w:t>дидактические игры, книги, а</w:t>
      </w:r>
      <w:r w:rsidRPr="0056402C">
        <w:rPr>
          <w:rFonts w:ascii="Times New Roman" w:hAnsi="Times New Roman" w:cs="Times New Roman"/>
          <w:sz w:val="24"/>
          <w:szCs w:val="24"/>
        </w:rPr>
        <w:t>льбомы с детскими фотографиями, отображающими различные события из жизни детей. Подборка фотоиллюстраций с пейзажами и природными ландшафтами (детских фотографий в различном природном окружении).</w:t>
      </w:r>
    </w:p>
    <w:p w:rsidR="00CE7AD2" w:rsidRPr="0056402C" w:rsidRDefault="00CE7AD2" w:rsidP="00423192">
      <w:pPr>
        <w:pStyle w:val="a5"/>
        <w:rPr>
          <w:rFonts w:ascii="Times New Roman" w:hAnsi="Times New Roman" w:cs="Times New Roman"/>
          <w:sz w:val="24"/>
          <w:szCs w:val="24"/>
        </w:rPr>
      </w:pPr>
    </w:p>
    <w:p w:rsidR="00CE7AD2" w:rsidRPr="0056402C" w:rsidRDefault="00CE7AD2" w:rsidP="00423192">
      <w:pPr>
        <w:pStyle w:val="a5"/>
        <w:rPr>
          <w:rFonts w:ascii="Times New Roman" w:hAnsi="Times New Roman" w:cs="Times New Roman"/>
          <w:sz w:val="24"/>
          <w:szCs w:val="24"/>
        </w:rPr>
      </w:pPr>
      <w:r w:rsidRPr="0056402C">
        <w:rPr>
          <w:rFonts w:ascii="Times New Roman" w:hAnsi="Times New Roman" w:cs="Times New Roman"/>
          <w:sz w:val="24"/>
          <w:szCs w:val="24"/>
        </w:rPr>
        <w:t>Позиция педагога  -  В развитии детской инициативы и самостоятельности важно: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w:t>
      </w:r>
      <w:r w:rsidR="00090AA2">
        <w:rPr>
          <w:rFonts w:ascii="Times New Roman" w:hAnsi="Times New Roman" w:cs="Times New Roman"/>
          <w:sz w:val="24"/>
          <w:szCs w:val="24"/>
        </w:rPr>
        <w:t xml:space="preserve">ие сообразительности,  </w:t>
      </w:r>
      <w:r w:rsidRPr="0056402C">
        <w:rPr>
          <w:rFonts w:ascii="Times New Roman" w:hAnsi="Times New Roman" w:cs="Times New Roman"/>
          <w:sz w:val="24"/>
          <w:szCs w:val="24"/>
        </w:rPr>
        <w:t xml:space="preserve"> поощрять детскую иниц</w:t>
      </w:r>
      <w:r w:rsidR="00090AA2">
        <w:rPr>
          <w:rFonts w:ascii="Times New Roman" w:hAnsi="Times New Roman" w:cs="Times New Roman"/>
          <w:sz w:val="24"/>
          <w:szCs w:val="24"/>
        </w:rPr>
        <w:t xml:space="preserve">иативу; - </w:t>
      </w:r>
      <w:r w:rsidRPr="0056402C">
        <w:rPr>
          <w:rFonts w:ascii="Times New Roman" w:hAnsi="Times New Roman" w:cs="Times New Roman"/>
          <w:sz w:val="24"/>
          <w:szCs w:val="24"/>
        </w:rPr>
        <w:t xml:space="preserve"> поддерживать желание преодолевать трудности, доводить начатое дело до конца; - ориентировать дошкольников на получение хорошего результата; </w:t>
      </w:r>
      <w:proofErr w:type="gramStart"/>
      <w:r w:rsidRPr="0056402C">
        <w:rPr>
          <w:rFonts w:ascii="Times New Roman" w:hAnsi="Times New Roman" w:cs="Times New Roman"/>
          <w:sz w:val="24"/>
          <w:szCs w:val="24"/>
        </w:rPr>
        <w:t>-н</w:t>
      </w:r>
      <w:proofErr w:type="gramEnd"/>
      <w:r w:rsidRPr="0056402C">
        <w:rPr>
          <w:rFonts w:ascii="Times New Roman" w:hAnsi="Times New Roman" w:cs="Times New Roman"/>
          <w:sz w:val="24"/>
          <w:szCs w:val="24"/>
        </w:rPr>
        <w:t xml:space="preserve">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w:t>
      </w:r>
      <w:r w:rsidR="00090AA2">
        <w:rPr>
          <w:rFonts w:ascii="Times New Roman" w:hAnsi="Times New Roman" w:cs="Times New Roman"/>
          <w:sz w:val="24"/>
          <w:szCs w:val="24"/>
        </w:rPr>
        <w:t>действовал в аналогичном случае.</w:t>
      </w:r>
    </w:p>
    <w:p w:rsidR="00CE7AD2" w:rsidRPr="0056402C" w:rsidRDefault="00CE7AD2" w:rsidP="00423192">
      <w:pPr>
        <w:pStyle w:val="a5"/>
        <w:rPr>
          <w:rFonts w:ascii="Times New Roman" w:hAnsi="Times New Roman" w:cs="Times New Roman"/>
          <w:sz w:val="24"/>
          <w:szCs w:val="24"/>
        </w:rPr>
      </w:pPr>
    </w:p>
    <w:p w:rsidR="00CE7AD2" w:rsidRPr="0056402C" w:rsidRDefault="00CE7AD2" w:rsidP="00423192">
      <w:pPr>
        <w:pStyle w:val="a5"/>
        <w:rPr>
          <w:rFonts w:ascii="Times New Roman" w:hAnsi="Times New Roman" w:cs="Times New Roman"/>
          <w:sz w:val="24"/>
          <w:szCs w:val="24"/>
        </w:rPr>
      </w:pPr>
      <w:r w:rsidRPr="0056402C">
        <w:rPr>
          <w:rFonts w:ascii="Times New Roman" w:hAnsi="Times New Roman" w:cs="Times New Roman"/>
          <w:sz w:val="24"/>
          <w:szCs w:val="24"/>
        </w:rPr>
        <w:t xml:space="preserve">Организация детей   -   Применять различные виды занятий (фронтальные, подгрупповые – работа в </w:t>
      </w:r>
      <w:proofErr w:type="spellStart"/>
      <w:r w:rsidRPr="0056402C">
        <w:rPr>
          <w:rFonts w:ascii="Times New Roman" w:hAnsi="Times New Roman" w:cs="Times New Roman"/>
          <w:sz w:val="24"/>
          <w:szCs w:val="24"/>
        </w:rPr>
        <w:t>минигруппах</w:t>
      </w:r>
      <w:proofErr w:type="spellEnd"/>
      <w:r w:rsidRPr="0056402C">
        <w:rPr>
          <w:rFonts w:ascii="Times New Roman" w:hAnsi="Times New Roman" w:cs="Times New Roman"/>
          <w:sz w:val="24"/>
          <w:szCs w:val="24"/>
        </w:rPr>
        <w:t>, индивидуа</w:t>
      </w:r>
      <w:r w:rsidR="00090AA2">
        <w:rPr>
          <w:rFonts w:ascii="Times New Roman" w:hAnsi="Times New Roman" w:cs="Times New Roman"/>
          <w:sz w:val="24"/>
          <w:szCs w:val="24"/>
        </w:rPr>
        <w:t xml:space="preserve">льные). - Использовать </w:t>
      </w:r>
      <w:r w:rsidRPr="0056402C">
        <w:rPr>
          <w:rFonts w:ascii="Times New Roman" w:hAnsi="Times New Roman" w:cs="Times New Roman"/>
          <w:sz w:val="24"/>
          <w:szCs w:val="24"/>
        </w:rPr>
        <w:t xml:space="preserve"> игры для развития сенсорных эталонов, элементарных математически</w:t>
      </w:r>
      <w:r w:rsidR="001A50C6">
        <w:rPr>
          <w:rFonts w:ascii="Times New Roman" w:hAnsi="Times New Roman" w:cs="Times New Roman"/>
          <w:sz w:val="24"/>
          <w:szCs w:val="24"/>
        </w:rPr>
        <w:t>х представлений, коммуникаций.  П</w:t>
      </w:r>
      <w:r w:rsidRPr="0056402C">
        <w:rPr>
          <w:rFonts w:ascii="Times New Roman" w:hAnsi="Times New Roman" w:cs="Times New Roman"/>
          <w:sz w:val="24"/>
          <w:szCs w:val="24"/>
        </w:rPr>
        <w:t>ри развитии познавательно-исследовательской, поисковой деятельности использовать симбиоз различных ее видов (опыты, эксперименты.)</w:t>
      </w:r>
    </w:p>
    <w:p w:rsidR="00CE7AD2" w:rsidRPr="0056402C" w:rsidRDefault="00CE7AD2" w:rsidP="00423192">
      <w:pPr>
        <w:pStyle w:val="a5"/>
        <w:rPr>
          <w:rFonts w:ascii="Times New Roman" w:hAnsi="Times New Roman" w:cs="Times New Roman"/>
          <w:sz w:val="24"/>
          <w:szCs w:val="24"/>
        </w:rPr>
      </w:pPr>
    </w:p>
    <w:p w:rsidR="00CE7AD2" w:rsidRPr="0056402C" w:rsidRDefault="00CE7AD2" w:rsidP="00423192">
      <w:pPr>
        <w:pStyle w:val="a5"/>
        <w:rPr>
          <w:rFonts w:ascii="Times New Roman" w:hAnsi="Times New Roman" w:cs="Times New Roman"/>
          <w:sz w:val="24"/>
          <w:szCs w:val="24"/>
        </w:rPr>
      </w:pPr>
    </w:p>
    <w:p w:rsidR="00CE7AD2" w:rsidRDefault="00A275AA" w:rsidP="00CE7AD2">
      <w:pPr>
        <w:pStyle w:val="a5"/>
        <w:rPr>
          <w:rFonts w:ascii="Times New Roman" w:hAnsi="Times New Roman" w:cs="Times New Roman"/>
          <w:sz w:val="24"/>
          <w:szCs w:val="24"/>
        </w:rPr>
      </w:pPr>
      <w:r>
        <w:rPr>
          <w:rFonts w:ascii="Times New Roman" w:hAnsi="Times New Roman" w:cs="Times New Roman"/>
          <w:sz w:val="24"/>
          <w:szCs w:val="24"/>
        </w:rPr>
        <w:t>2.4</w:t>
      </w:r>
      <w:r w:rsidR="00E54809">
        <w:rPr>
          <w:rFonts w:ascii="Times New Roman" w:hAnsi="Times New Roman" w:cs="Times New Roman"/>
          <w:sz w:val="24"/>
          <w:szCs w:val="24"/>
        </w:rPr>
        <w:t>.</w:t>
      </w:r>
      <w:r w:rsidR="00D97124">
        <w:rPr>
          <w:rFonts w:ascii="Times New Roman" w:hAnsi="Times New Roman" w:cs="Times New Roman"/>
          <w:sz w:val="24"/>
          <w:szCs w:val="24"/>
        </w:rPr>
        <w:t xml:space="preserve"> </w:t>
      </w:r>
      <w:r w:rsidR="00D97124" w:rsidRPr="00D97124">
        <w:rPr>
          <w:rFonts w:ascii="Times New Roman" w:hAnsi="Times New Roman" w:cs="Times New Roman"/>
          <w:b/>
          <w:sz w:val="24"/>
          <w:szCs w:val="24"/>
        </w:rPr>
        <w:t>Речевое развитие</w:t>
      </w:r>
      <w:r w:rsidR="00CE7AD2" w:rsidRPr="0056402C">
        <w:rPr>
          <w:rFonts w:ascii="Times New Roman" w:hAnsi="Times New Roman" w:cs="Times New Roman"/>
          <w:sz w:val="24"/>
          <w:szCs w:val="24"/>
        </w:rPr>
        <w:t xml:space="preserve"> </w:t>
      </w:r>
    </w:p>
    <w:p w:rsidR="00B2183D" w:rsidRPr="0056402C" w:rsidRDefault="00B2183D" w:rsidP="00CE7AD2">
      <w:pPr>
        <w:pStyle w:val="a5"/>
        <w:rPr>
          <w:rFonts w:ascii="Times New Roman" w:hAnsi="Times New Roman" w:cs="Times New Roman"/>
          <w:sz w:val="24"/>
          <w:szCs w:val="24"/>
        </w:rPr>
      </w:pP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 xml:space="preserve">            В области речевого развития ребенка основными задачами образовательной деятельности является создание условий </w:t>
      </w:r>
      <w:proofErr w:type="gramStart"/>
      <w:r w:rsidRPr="0056402C">
        <w:rPr>
          <w:rFonts w:ascii="Times New Roman" w:hAnsi="Times New Roman" w:cs="Times New Roman"/>
          <w:sz w:val="24"/>
          <w:szCs w:val="24"/>
        </w:rPr>
        <w:t>для</w:t>
      </w:r>
      <w:proofErr w:type="gramEnd"/>
      <w:r w:rsidRPr="0056402C">
        <w:rPr>
          <w:rFonts w:ascii="Times New Roman" w:hAnsi="Times New Roman" w:cs="Times New Roman"/>
          <w:sz w:val="24"/>
          <w:szCs w:val="24"/>
        </w:rPr>
        <w:t>:</w:t>
      </w: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 xml:space="preserve"> – формирования основы речевой и языковой культуры, совершенствования разных сторон речи ребенка;</w:t>
      </w: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 xml:space="preserve"> – приобщения детей к культуре чтения художественной литературы.</w:t>
      </w:r>
    </w:p>
    <w:p w:rsidR="00CE7AD2" w:rsidRPr="0056402C" w:rsidRDefault="00CE7AD2" w:rsidP="00CE7AD2">
      <w:pPr>
        <w:pStyle w:val="a5"/>
        <w:rPr>
          <w:rFonts w:ascii="Times New Roman" w:hAnsi="Times New Roman" w:cs="Times New Roman"/>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5"/>
      </w:tblGrid>
      <w:tr w:rsidR="00090AA2" w:rsidRPr="0056402C" w:rsidTr="00322574">
        <w:tc>
          <w:tcPr>
            <w:tcW w:w="14175" w:type="dxa"/>
          </w:tcPr>
          <w:p w:rsidR="00090AA2" w:rsidRPr="0056402C" w:rsidRDefault="00090AA2" w:rsidP="00CE7AD2">
            <w:pPr>
              <w:tabs>
                <w:tab w:val="left" w:pos="284"/>
                <w:tab w:val="left" w:pos="426"/>
                <w:tab w:val="left" w:pos="567"/>
              </w:tabs>
              <w:spacing w:after="0" w:line="240" w:lineRule="auto"/>
              <w:jc w:val="center"/>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2 - 3 года</w:t>
            </w:r>
          </w:p>
        </w:tc>
      </w:tr>
      <w:tr w:rsidR="00CE7AD2" w:rsidRPr="0056402C" w:rsidTr="00194932">
        <w:tc>
          <w:tcPr>
            <w:tcW w:w="14175" w:type="dxa"/>
          </w:tcPr>
          <w:p w:rsidR="00CE7AD2" w:rsidRPr="0056402C" w:rsidRDefault="00CE7AD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Создание </w:t>
            </w:r>
            <w:proofErr w:type="gramStart"/>
            <w:r w:rsidRPr="0056402C">
              <w:rPr>
                <w:rFonts w:ascii="Times New Roman" w:eastAsia="Times New Roman" w:hAnsi="Times New Roman" w:cs="Times New Roman"/>
                <w:sz w:val="24"/>
                <w:szCs w:val="24"/>
                <w:lang w:eastAsia="ru-RU"/>
              </w:rPr>
              <w:t>условии</w:t>
            </w:r>
            <w:proofErr w:type="gramEnd"/>
            <w:r w:rsidRPr="0056402C">
              <w:rPr>
                <w:rFonts w:ascii="Times New Roman" w:eastAsia="Times New Roman" w:hAnsi="Times New Roman" w:cs="Times New Roman"/>
                <w:sz w:val="24"/>
                <w:szCs w:val="24"/>
                <w:lang w:eastAsia="ru-RU"/>
              </w:rPr>
              <w:t>̆ для приобретения опыта:</w:t>
            </w:r>
          </w:p>
        </w:tc>
      </w:tr>
      <w:tr w:rsidR="00004C29" w:rsidRPr="0056402C" w:rsidTr="00FA5B62">
        <w:tc>
          <w:tcPr>
            <w:tcW w:w="14175" w:type="dxa"/>
          </w:tcPr>
          <w:p w:rsidR="00004C29" w:rsidRPr="0056402C" w:rsidRDefault="00004C29" w:rsidP="00004C29">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lastRenderedPageBreak/>
              <w:t xml:space="preserve">- участия в разнообразных формах речевого общения (пытаться поддерживать разговор </w:t>
            </w:r>
            <w:proofErr w:type="gramStart"/>
            <w:r w:rsidRPr="0056402C">
              <w:rPr>
                <w:rFonts w:ascii="Times New Roman" w:eastAsia="Times New Roman" w:hAnsi="Times New Roman" w:cs="Times New Roman"/>
                <w:sz w:val="24"/>
                <w:szCs w:val="24"/>
                <w:lang w:eastAsia="ru-RU"/>
              </w:rPr>
              <w:t>со</w:t>
            </w:r>
            <w:proofErr w:type="gramEnd"/>
            <w:r w:rsidRPr="0056402C">
              <w:rPr>
                <w:rFonts w:ascii="Times New Roman" w:eastAsia="Times New Roman" w:hAnsi="Times New Roman" w:cs="Times New Roman"/>
                <w:sz w:val="24"/>
                <w:szCs w:val="24"/>
                <w:lang w:eastAsia="ru-RU"/>
              </w:rPr>
              <w:t xml:space="preserve"> взрослым и сверстниками, отвечать на вопросы и обращаться с вопросами);</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рассказывания (в 2-3 предложениях) не только о том, что они видят в данный момент (по восприятию), но и о том, что недавно видели: на улице, на участке, в музыкальном зале и т. п.;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эмоционально-положительного реагирования на просьбы взрослого и сверстника (</w:t>
            </w:r>
            <w:proofErr w:type="spellStart"/>
            <w:proofErr w:type="gramStart"/>
            <w:r w:rsidRPr="0056402C">
              <w:rPr>
                <w:rFonts w:ascii="Times New Roman" w:eastAsia="Times New Roman" w:hAnsi="Times New Roman" w:cs="Times New Roman"/>
                <w:sz w:val="24"/>
                <w:szCs w:val="24"/>
                <w:lang w:eastAsia="ru-RU"/>
              </w:rPr>
              <w:t>смеётся</w:t>
            </w:r>
            <w:proofErr w:type="spellEnd"/>
            <w:proofErr w:type="gramEnd"/>
            <w:r w:rsidRPr="0056402C">
              <w:rPr>
                <w:rFonts w:ascii="Times New Roman" w:eastAsia="Times New Roman" w:hAnsi="Times New Roman" w:cs="Times New Roman"/>
                <w:sz w:val="24"/>
                <w:szCs w:val="24"/>
                <w:lang w:eastAsia="ru-RU"/>
              </w:rPr>
              <w:t xml:space="preserve">, плачет), адекватного реагирования действием и словом;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проявления культуры общения в группе (здороваться при входе в группу с воспитателем и сверстниками, говорить «спасибо» при выходе из-за стола, прощаться);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ясного произношения звуков и слов родной речи (внятно, неторопливо и достаточно громко); правильного произношения звуков (гласные звуки и простые согласные) в потоке речи;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слушания и </w:t>
            </w:r>
            <w:proofErr w:type="spellStart"/>
            <w:r w:rsidRPr="0056402C">
              <w:rPr>
                <w:rFonts w:ascii="Times New Roman" w:eastAsia="Times New Roman" w:hAnsi="Times New Roman" w:cs="Times New Roman"/>
                <w:sz w:val="24"/>
                <w:szCs w:val="24"/>
                <w:lang w:eastAsia="ru-RU"/>
              </w:rPr>
              <w:t>слышания</w:t>
            </w:r>
            <w:proofErr w:type="spellEnd"/>
            <w:r w:rsidRPr="0056402C">
              <w:rPr>
                <w:rFonts w:ascii="Times New Roman" w:eastAsia="Times New Roman" w:hAnsi="Times New Roman" w:cs="Times New Roman"/>
                <w:sz w:val="24"/>
                <w:szCs w:val="24"/>
                <w:lang w:eastAsia="ru-RU"/>
              </w:rPr>
              <w:t xml:space="preserve"> речи окружающих, дифференцирования различных звуков, различения громкости и скорости их произношения;</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понимания и называния предметов, действий, определений (качеств), некоторых обобщающих слов;</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ответа на вопросы с использованием различных частей речи, слов, обозначающих предметы посуды, одежды, мебели и действия с ними в  повседневной жизни, затем признаки предметов, позже - животных и их </w:t>
            </w:r>
            <w:proofErr w:type="spellStart"/>
            <w:proofErr w:type="gramStart"/>
            <w:r w:rsidRPr="0056402C">
              <w:rPr>
                <w:rFonts w:ascii="Times New Roman" w:eastAsia="Times New Roman" w:hAnsi="Times New Roman" w:cs="Times New Roman"/>
                <w:sz w:val="24"/>
                <w:szCs w:val="24"/>
                <w:lang w:eastAsia="ru-RU"/>
              </w:rPr>
              <w:t>детёнышей</w:t>
            </w:r>
            <w:proofErr w:type="spellEnd"/>
            <w:proofErr w:type="gramEnd"/>
            <w:r w:rsidRPr="0056402C">
              <w:rPr>
                <w:rFonts w:ascii="Times New Roman" w:eastAsia="Times New Roman" w:hAnsi="Times New Roman" w:cs="Times New Roman"/>
                <w:sz w:val="24"/>
                <w:szCs w:val="24"/>
                <w:lang w:eastAsia="ru-RU"/>
              </w:rPr>
              <w:t>, овощей, фруктов, растений, трудовых действий;</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употребления формы множественного числа существительных, согласования прилагательных с существительными и глаголами в форме прошедшего времени, ориентирования в словосочетании (прилагательное + существительное, существительное + глагол) на окончание слов;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активного употребления предлогов;</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интонационной передачи цели высказывания (повествование, побуждение, вопрос и др.);</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 использования сложных предложений, в том числе </w:t>
            </w:r>
            <w:proofErr w:type="spellStart"/>
            <w:proofErr w:type="gramStart"/>
            <w:r w:rsidRPr="0056402C">
              <w:rPr>
                <w:rFonts w:ascii="Times New Roman" w:eastAsia="Times New Roman" w:hAnsi="Times New Roman" w:cs="Times New Roman"/>
                <w:sz w:val="24"/>
                <w:szCs w:val="24"/>
                <w:lang w:eastAsia="ru-RU"/>
              </w:rPr>
              <w:t>сложноподчинённых</w:t>
            </w:r>
            <w:proofErr w:type="spellEnd"/>
            <w:proofErr w:type="gramEnd"/>
            <w:r w:rsidRPr="0056402C">
              <w:rPr>
                <w:rFonts w:ascii="Times New Roman" w:eastAsia="Times New Roman" w:hAnsi="Times New Roman" w:cs="Times New Roman"/>
                <w:sz w:val="24"/>
                <w:szCs w:val="24"/>
                <w:lang w:eastAsia="ru-RU"/>
              </w:rPr>
              <w:t xml:space="preserve">, составления из нескольких предложений повествования;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участия в диалоге;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слушания сказок, рассказов, потешек вместе с небольшой группой сверстников (внимательно, не отвлекаясь, отвечая на вопросы по их содержанию);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повторения, заучивания знакомых потешек, коротких стихов;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элементарного эмоционального понимания содержания и образов произведений детской литературы;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отражения в играх образов персонажей (курочки, петушка, киски); </w:t>
            </w:r>
          </w:p>
          <w:p w:rsidR="00004C29" w:rsidRPr="0056402C" w:rsidRDefault="00004C29" w:rsidP="00CE7AD2">
            <w:pPr>
              <w:tabs>
                <w:tab w:val="left" w:pos="284"/>
                <w:tab w:val="left" w:pos="426"/>
                <w:tab w:val="left" w:pos="567"/>
              </w:tabs>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рассматривания иллюстраций в книге, нахождения ответов на вопросы по их содержанию</w:t>
            </w:r>
          </w:p>
        </w:tc>
      </w:tr>
    </w:tbl>
    <w:p w:rsidR="00CE7AD2" w:rsidRPr="0056402C" w:rsidRDefault="00CE7AD2" w:rsidP="00CE7AD2">
      <w:pPr>
        <w:pStyle w:val="a5"/>
        <w:rPr>
          <w:rFonts w:ascii="Times New Roman" w:hAnsi="Times New Roman" w:cs="Times New Roman"/>
          <w:sz w:val="24"/>
          <w:szCs w:val="24"/>
        </w:rPr>
      </w:pPr>
    </w:p>
    <w:p w:rsidR="00CE7AD2" w:rsidRPr="0056402C" w:rsidRDefault="00CE7AD2" w:rsidP="00CE7AD2">
      <w:pPr>
        <w:pStyle w:val="a5"/>
        <w:rPr>
          <w:rFonts w:ascii="Times New Roman" w:hAnsi="Times New Roman" w:cs="Times New Roman"/>
          <w:sz w:val="24"/>
          <w:szCs w:val="24"/>
        </w:rPr>
      </w:pPr>
    </w:p>
    <w:p w:rsidR="00CE7AD2" w:rsidRPr="0056402C" w:rsidRDefault="00CE7AD2" w:rsidP="00CE7AD2">
      <w:pPr>
        <w:pStyle w:val="a5"/>
        <w:rPr>
          <w:rFonts w:ascii="Times New Roman" w:hAnsi="Times New Roman" w:cs="Times New Roman"/>
          <w:sz w:val="24"/>
          <w:szCs w:val="24"/>
        </w:rPr>
      </w:pPr>
    </w:p>
    <w:p w:rsidR="00CE7AD2" w:rsidRPr="00F26276" w:rsidRDefault="00CE7AD2" w:rsidP="00CE7AD2">
      <w:pPr>
        <w:pStyle w:val="a5"/>
        <w:rPr>
          <w:rFonts w:ascii="Times New Roman" w:hAnsi="Times New Roman" w:cs="Times New Roman"/>
          <w:color w:val="FF0000"/>
          <w:sz w:val="24"/>
          <w:szCs w:val="24"/>
        </w:rPr>
      </w:pPr>
    </w:p>
    <w:p w:rsidR="00090AA2" w:rsidRPr="005F082E" w:rsidRDefault="00CE7AD2" w:rsidP="00573FF2">
      <w:pPr>
        <w:tabs>
          <w:tab w:val="left" w:pos="284"/>
          <w:tab w:val="left" w:pos="426"/>
          <w:tab w:val="left" w:pos="567"/>
        </w:tabs>
        <w:spacing w:after="0" w:line="240" w:lineRule="auto"/>
        <w:rPr>
          <w:rFonts w:ascii="Times New Roman" w:eastAsia="Times New Roman" w:hAnsi="Times New Roman" w:cs="Times New Roman"/>
          <w:sz w:val="24"/>
          <w:szCs w:val="24"/>
        </w:rPr>
      </w:pPr>
      <w:r w:rsidRPr="005F082E">
        <w:rPr>
          <w:rFonts w:ascii="Times New Roman" w:eastAsia="Times New Roman" w:hAnsi="Times New Roman" w:cs="Times New Roman"/>
          <w:b/>
          <w:sz w:val="24"/>
          <w:szCs w:val="24"/>
        </w:rPr>
        <w:t xml:space="preserve">Формы </w:t>
      </w:r>
      <w:r w:rsidRPr="005F082E">
        <w:rPr>
          <w:rFonts w:ascii="Times New Roman" w:eastAsia="Times New Roman" w:hAnsi="Times New Roman" w:cs="Times New Roman"/>
          <w:sz w:val="24"/>
          <w:szCs w:val="24"/>
        </w:rPr>
        <w:t>и средства развития речевой сферы</w:t>
      </w:r>
      <w:r w:rsidR="001A50C6" w:rsidRPr="005F082E">
        <w:rPr>
          <w:rFonts w:ascii="Times New Roman" w:eastAsia="Times New Roman" w:hAnsi="Times New Roman" w:cs="Times New Roman"/>
          <w:sz w:val="24"/>
          <w:szCs w:val="24"/>
        </w:rPr>
        <w:t xml:space="preserve"> </w:t>
      </w:r>
      <w:r w:rsidRPr="005F082E">
        <w:rPr>
          <w:rFonts w:ascii="Times New Roman" w:eastAsia="Times New Roman" w:hAnsi="Times New Roman" w:cs="Times New Roman"/>
          <w:sz w:val="24"/>
          <w:szCs w:val="24"/>
        </w:rPr>
        <w:t>детей раннего возраста</w:t>
      </w:r>
      <w:r w:rsidR="00573FF2" w:rsidRPr="005F082E">
        <w:rPr>
          <w:rFonts w:ascii="Times New Roman" w:eastAsia="Times New Roman" w:hAnsi="Times New Roman" w:cs="Times New Roman"/>
          <w:sz w:val="24"/>
          <w:szCs w:val="24"/>
        </w:rPr>
        <w:t xml:space="preserve"> </w:t>
      </w:r>
      <w:r w:rsidRPr="005F082E">
        <w:rPr>
          <w:rFonts w:ascii="Times New Roman" w:eastAsia="Times New Roman" w:hAnsi="Times New Roman" w:cs="Times New Roman"/>
          <w:sz w:val="24"/>
          <w:szCs w:val="24"/>
        </w:rPr>
        <w:t>в условиях организации совместной деятельности</w:t>
      </w:r>
      <w:r w:rsidR="001A50C6" w:rsidRPr="005F082E">
        <w:rPr>
          <w:rFonts w:ascii="Times New Roman" w:eastAsia="Times New Roman" w:hAnsi="Times New Roman" w:cs="Times New Roman"/>
          <w:sz w:val="24"/>
          <w:szCs w:val="24"/>
        </w:rPr>
        <w:t xml:space="preserve"> </w:t>
      </w:r>
      <w:proofErr w:type="gramStart"/>
      <w:r w:rsidRPr="005F082E">
        <w:rPr>
          <w:rFonts w:ascii="Times New Roman" w:eastAsia="Times New Roman" w:hAnsi="Times New Roman" w:cs="Times New Roman"/>
          <w:sz w:val="24"/>
          <w:szCs w:val="24"/>
        </w:rPr>
        <w:t>со</w:t>
      </w:r>
      <w:proofErr w:type="gramEnd"/>
      <w:r w:rsidRPr="005F082E">
        <w:rPr>
          <w:rFonts w:ascii="Times New Roman" w:eastAsia="Times New Roman" w:hAnsi="Times New Roman" w:cs="Times New Roman"/>
          <w:sz w:val="24"/>
          <w:szCs w:val="24"/>
        </w:rPr>
        <w:t xml:space="preserve"> взрослыми и другими детьми,</w:t>
      </w:r>
      <w:r w:rsidR="00573FF2" w:rsidRPr="005F082E">
        <w:rPr>
          <w:rFonts w:ascii="Times New Roman" w:eastAsia="Times New Roman" w:hAnsi="Times New Roman" w:cs="Times New Roman"/>
          <w:sz w:val="24"/>
          <w:szCs w:val="24"/>
        </w:rPr>
        <w:t xml:space="preserve"> </w:t>
      </w:r>
      <w:r w:rsidRPr="005F082E">
        <w:rPr>
          <w:rFonts w:ascii="Times New Roman" w:eastAsia="Times New Roman" w:hAnsi="Times New Roman" w:cs="Times New Roman"/>
          <w:sz w:val="24"/>
          <w:szCs w:val="24"/>
        </w:rPr>
        <w:t>самостоятельной свободной деятельности</w:t>
      </w:r>
    </w:p>
    <w:p w:rsidR="00090AA2" w:rsidRPr="0056402C" w:rsidRDefault="00090AA2" w:rsidP="00CE7AD2">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p>
    <w:p w:rsidR="00CE7AD2" w:rsidRDefault="00090AA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lastRenderedPageBreak/>
        <w:t>Стимулирование речевой активности</w:t>
      </w:r>
    </w:p>
    <w:p w:rsidR="00090AA2" w:rsidRDefault="00090AA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Минутки общения</w:t>
      </w:r>
    </w:p>
    <w:p w:rsidR="00090AA2" w:rsidRDefault="00090AA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Поощрение детей за внимательность, доброжелательность, сотрудничество</w:t>
      </w:r>
    </w:p>
    <w:p w:rsidR="00090AA2" w:rsidRDefault="00090AA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Гимнастика (артикуляционная, дыхательная, пальчиковая)</w:t>
      </w:r>
    </w:p>
    <w:p w:rsidR="00090AA2" w:rsidRDefault="00090AA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Разучивание стихо</w:t>
      </w:r>
      <w:r w:rsidR="00F26276">
        <w:rPr>
          <w:rFonts w:ascii="Times New Roman" w:eastAsia="Times New Roman" w:hAnsi="Times New Roman" w:cs="Times New Roman"/>
          <w:sz w:val="24"/>
          <w:szCs w:val="24"/>
          <w:lang w:eastAsia="ru-RU"/>
        </w:rPr>
        <w:t xml:space="preserve">в и </w:t>
      </w:r>
      <w:r w:rsidR="00F26276" w:rsidRPr="00F26276">
        <w:rPr>
          <w:rFonts w:ascii="Times New Roman" w:eastAsia="Times New Roman" w:hAnsi="Times New Roman" w:cs="Times New Roman"/>
          <w:sz w:val="24"/>
          <w:szCs w:val="24"/>
          <w:lang w:eastAsia="ru-RU"/>
        </w:rPr>
        <w:t xml:space="preserve"> </w:t>
      </w:r>
      <w:r w:rsidR="00F26276" w:rsidRPr="0056402C">
        <w:rPr>
          <w:rFonts w:ascii="Times New Roman" w:eastAsia="Times New Roman" w:hAnsi="Times New Roman" w:cs="Times New Roman"/>
          <w:sz w:val="24"/>
          <w:szCs w:val="24"/>
          <w:lang w:eastAsia="ru-RU"/>
        </w:rPr>
        <w:t>произведений устного народного творчества</w:t>
      </w:r>
    </w:p>
    <w:p w:rsidR="00090AA2" w:rsidRDefault="00090AA2" w:rsidP="00CE7AD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sz w:val="24"/>
          <w:szCs w:val="24"/>
          <w:lang w:eastAsia="ru-RU"/>
        </w:rPr>
        <w:t>Пальчиковые игры</w:t>
      </w:r>
    </w:p>
    <w:p w:rsidR="00090AA2" w:rsidRDefault="00090AA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Книжная выставка</w:t>
      </w:r>
    </w:p>
    <w:p w:rsidR="00090AA2" w:rsidRDefault="00573FF2" w:rsidP="00CE7AD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Дидактические игры</w:t>
      </w:r>
    </w:p>
    <w:p w:rsidR="00090AA2" w:rsidRPr="0056402C" w:rsidRDefault="00090AA2" w:rsidP="00CE7AD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CE7AD2" w:rsidRPr="0056402C" w:rsidRDefault="00CE7AD2" w:rsidP="00CE7AD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Способы и направления поддержки детской инициативы в речевом развитии</w:t>
      </w:r>
    </w:p>
    <w:p w:rsidR="00CE7AD2" w:rsidRPr="0056402C" w:rsidRDefault="00CE7AD2" w:rsidP="00CE7AD2">
      <w:pPr>
        <w:pStyle w:val="a5"/>
        <w:rPr>
          <w:rFonts w:ascii="Times New Roman" w:hAnsi="Times New Roman" w:cs="Times New Roman"/>
          <w:sz w:val="24"/>
          <w:szCs w:val="24"/>
        </w:rPr>
      </w:pP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Создание условий -  Разнообразный дидактический материал для развития речи: картины (предметные и сюжетные), серии картин, раскраски, детские рисунки. Альбомы с детскими фотографиями, отображающими различные события из жизни детей. К</w:t>
      </w:r>
      <w:r w:rsidR="00573FF2">
        <w:rPr>
          <w:rFonts w:ascii="Times New Roman" w:hAnsi="Times New Roman" w:cs="Times New Roman"/>
          <w:sz w:val="24"/>
          <w:szCs w:val="24"/>
        </w:rPr>
        <w:t>нижный уголок с  художественной литературой</w:t>
      </w:r>
      <w:r w:rsidRPr="0056402C">
        <w:rPr>
          <w:rFonts w:ascii="Times New Roman" w:hAnsi="Times New Roman" w:cs="Times New Roman"/>
          <w:sz w:val="24"/>
          <w:szCs w:val="24"/>
        </w:rPr>
        <w:t xml:space="preserve"> для </w:t>
      </w:r>
      <w:r w:rsidR="00573FF2">
        <w:rPr>
          <w:rFonts w:ascii="Times New Roman" w:hAnsi="Times New Roman" w:cs="Times New Roman"/>
          <w:sz w:val="24"/>
          <w:szCs w:val="24"/>
        </w:rPr>
        <w:t>детей</w:t>
      </w:r>
      <w:r w:rsidRPr="0056402C">
        <w:rPr>
          <w:rFonts w:ascii="Times New Roman" w:hAnsi="Times New Roman" w:cs="Times New Roman"/>
          <w:sz w:val="24"/>
          <w:szCs w:val="24"/>
        </w:rPr>
        <w:t>.</w:t>
      </w:r>
    </w:p>
    <w:p w:rsidR="00CE7AD2" w:rsidRPr="0056402C" w:rsidRDefault="00CE7AD2" w:rsidP="00CE7AD2">
      <w:pPr>
        <w:pStyle w:val="a5"/>
        <w:rPr>
          <w:rFonts w:ascii="Times New Roman" w:hAnsi="Times New Roman" w:cs="Times New Roman"/>
          <w:sz w:val="24"/>
          <w:szCs w:val="24"/>
        </w:rPr>
      </w:pP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Позиция педагога  -    Развивать активный и пассивный словарь детей, постоянно обогащать их словарный запас, поощрять к использованию новых слов.</w:t>
      </w: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 xml:space="preserve">     Ежедневно использовать в работе с детьми дидактические речевые игры, отгадывание загадок, применять пословицы и поговорки, образные выражения. </w:t>
      </w: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 xml:space="preserve">        В качестве одной из добрых традиций практиковать еже</w:t>
      </w:r>
      <w:r w:rsidR="00F26276">
        <w:rPr>
          <w:rFonts w:ascii="Times New Roman" w:hAnsi="Times New Roman" w:cs="Times New Roman"/>
          <w:sz w:val="24"/>
          <w:szCs w:val="24"/>
        </w:rPr>
        <w:t>дневное чтение детям.</w:t>
      </w:r>
      <w:r w:rsidRPr="0056402C">
        <w:rPr>
          <w:rFonts w:ascii="Times New Roman" w:hAnsi="Times New Roman" w:cs="Times New Roman"/>
          <w:sz w:val="24"/>
          <w:szCs w:val="24"/>
        </w:rPr>
        <w:t xml:space="preserve">  Поощрять стремление ребенка делать собственные умозаключения, внимательно выслушивать все его рассуждения, относиться к таки попыткам внимательно, с уважением.    Поддерживать стремление ребенка рассказать о личном опыте, по</w:t>
      </w:r>
      <w:r w:rsidR="00573FF2">
        <w:rPr>
          <w:rFonts w:ascii="Times New Roman" w:hAnsi="Times New Roman" w:cs="Times New Roman"/>
          <w:sz w:val="24"/>
          <w:szCs w:val="24"/>
        </w:rPr>
        <w:t xml:space="preserve">делиться своими впечатлениями. </w:t>
      </w:r>
    </w:p>
    <w:p w:rsidR="00CE7AD2" w:rsidRPr="0056402C" w:rsidRDefault="00CE7AD2" w:rsidP="00CE7AD2">
      <w:pPr>
        <w:pStyle w:val="a5"/>
        <w:rPr>
          <w:rFonts w:ascii="Times New Roman" w:hAnsi="Times New Roman" w:cs="Times New Roman"/>
          <w:sz w:val="24"/>
          <w:szCs w:val="24"/>
        </w:rPr>
      </w:pPr>
    </w:p>
    <w:p w:rsidR="00CE7AD2" w:rsidRPr="0056402C" w:rsidRDefault="00CE7AD2" w:rsidP="00CE7AD2">
      <w:pPr>
        <w:pStyle w:val="a5"/>
        <w:rPr>
          <w:rFonts w:ascii="Times New Roman" w:hAnsi="Times New Roman" w:cs="Times New Roman"/>
          <w:sz w:val="24"/>
          <w:szCs w:val="24"/>
        </w:rPr>
      </w:pPr>
      <w:r w:rsidRPr="0056402C">
        <w:rPr>
          <w:rFonts w:ascii="Times New Roman" w:hAnsi="Times New Roman" w:cs="Times New Roman"/>
          <w:sz w:val="24"/>
          <w:szCs w:val="24"/>
        </w:rPr>
        <w:t xml:space="preserve">Организация детей  -   Применять различные виды занятий (фронтальные, подгрупповые – работа в </w:t>
      </w:r>
      <w:proofErr w:type="spellStart"/>
      <w:r w:rsidRPr="0056402C">
        <w:rPr>
          <w:rFonts w:ascii="Times New Roman" w:hAnsi="Times New Roman" w:cs="Times New Roman"/>
          <w:sz w:val="24"/>
          <w:szCs w:val="24"/>
        </w:rPr>
        <w:t>минигруппах</w:t>
      </w:r>
      <w:proofErr w:type="spellEnd"/>
      <w:r w:rsidRPr="0056402C">
        <w:rPr>
          <w:rFonts w:ascii="Times New Roman" w:hAnsi="Times New Roman" w:cs="Times New Roman"/>
          <w:sz w:val="24"/>
          <w:szCs w:val="24"/>
        </w:rPr>
        <w:t>, индивидуальные). Использовать дидактические речевые игры при реализации всех образовательных областей. Организовать речевое общение детей во время занятий по всем направлениям развития детей.</w:t>
      </w:r>
    </w:p>
    <w:p w:rsidR="00194932" w:rsidRPr="0056402C" w:rsidRDefault="00194932" w:rsidP="00CE7AD2">
      <w:pPr>
        <w:pStyle w:val="a5"/>
        <w:rPr>
          <w:rFonts w:ascii="Times New Roman" w:hAnsi="Times New Roman" w:cs="Times New Roman"/>
          <w:sz w:val="24"/>
          <w:szCs w:val="24"/>
        </w:rPr>
      </w:pPr>
    </w:p>
    <w:p w:rsidR="00194932" w:rsidRPr="0056402C" w:rsidRDefault="00194932" w:rsidP="00CE7AD2">
      <w:pPr>
        <w:pStyle w:val="a5"/>
        <w:rPr>
          <w:rFonts w:ascii="Times New Roman" w:hAnsi="Times New Roman" w:cs="Times New Roman"/>
          <w:sz w:val="24"/>
          <w:szCs w:val="24"/>
        </w:rPr>
      </w:pPr>
    </w:p>
    <w:p w:rsidR="00194932" w:rsidRPr="0056402C" w:rsidRDefault="00194932" w:rsidP="00CE7AD2">
      <w:pPr>
        <w:pStyle w:val="a5"/>
        <w:rPr>
          <w:rFonts w:ascii="Times New Roman" w:hAnsi="Times New Roman" w:cs="Times New Roman"/>
          <w:sz w:val="24"/>
          <w:szCs w:val="24"/>
        </w:rPr>
      </w:pPr>
    </w:p>
    <w:p w:rsidR="00194932" w:rsidRPr="00D97124" w:rsidRDefault="00A275AA" w:rsidP="00CE7AD2">
      <w:pPr>
        <w:pStyle w:val="a5"/>
        <w:rPr>
          <w:rFonts w:ascii="Times New Roman" w:hAnsi="Times New Roman" w:cs="Times New Roman"/>
          <w:b/>
          <w:sz w:val="24"/>
          <w:szCs w:val="24"/>
        </w:rPr>
      </w:pPr>
      <w:r>
        <w:rPr>
          <w:rFonts w:ascii="Times New Roman" w:hAnsi="Times New Roman" w:cs="Times New Roman"/>
          <w:sz w:val="24"/>
          <w:szCs w:val="24"/>
        </w:rPr>
        <w:t>2.5</w:t>
      </w:r>
      <w:r w:rsidR="00D97124">
        <w:rPr>
          <w:rFonts w:ascii="Times New Roman" w:hAnsi="Times New Roman" w:cs="Times New Roman"/>
          <w:sz w:val="24"/>
          <w:szCs w:val="24"/>
        </w:rPr>
        <w:t xml:space="preserve">  </w:t>
      </w:r>
      <w:r w:rsidR="00D97124" w:rsidRPr="00D97124">
        <w:rPr>
          <w:rFonts w:ascii="Times New Roman" w:hAnsi="Times New Roman" w:cs="Times New Roman"/>
          <w:b/>
          <w:sz w:val="24"/>
          <w:szCs w:val="24"/>
        </w:rPr>
        <w:t>Художественно-эстетическое развитие</w:t>
      </w:r>
      <w:r w:rsidR="00194932" w:rsidRPr="00D97124">
        <w:rPr>
          <w:rFonts w:ascii="Times New Roman" w:hAnsi="Times New Roman" w:cs="Times New Roman"/>
          <w:b/>
          <w:sz w:val="24"/>
          <w:szCs w:val="24"/>
        </w:rPr>
        <w:t xml:space="preserve"> </w:t>
      </w:r>
    </w:p>
    <w:p w:rsidR="00194932" w:rsidRPr="0056402C" w:rsidRDefault="00194932" w:rsidP="00004C29">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56402C">
        <w:rPr>
          <w:rFonts w:ascii="Times New Roman" w:eastAsia="Times New Roman" w:hAnsi="Times New Roman" w:cs="Times New Roman"/>
          <w:color w:val="000000"/>
          <w:sz w:val="24"/>
          <w:szCs w:val="24"/>
        </w:rPr>
        <w:t>для</w:t>
      </w:r>
      <w:proofErr w:type="gramEnd"/>
      <w:r w:rsidRPr="0056402C">
        <w:rPr>
          <w:rFonts w:ascii="Times New Roman" w:eastAsia="Times New Roman" w:hAnsi="Times New Roman" w:cs="Times New Roman"/>
          <w:color w:val="000000"/>
          <w:sz w:val="24"/>
          <w:szCs w:val="24"/>
        </w:rPr>
        <w:t xml:space="preserve">: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развития у детей эстетического отношения к окружающему миру;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приобщения к изобразительным видам деятельности;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lastRenderedPageBreak/>
        <w:t>– приобщения к музыкальной культуре;</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 приобщения к театрализованной деятельности.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развития у детей эстетического отношения к окружающему миру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56402C">
        <w:rPr>
          <w:rFonts w:ascii="Times New Roman" w:eastAsia="Times New Roman" w:hAnsi="Times New Roman" w:cs="Times New Roman"/>
          <w:color w:val="000000"/>
          <w:sz w:val="24"/>
          <w:szCs w:val="24"/>
        </w:rPr>
        <w:t>сопереживания</w:t>
      </w:r>
      <w:proofErr w:type="gramEnd"/>
      <w:r w:rsidRPr="0056402C">
        <w:rPr>
          <w:rFonts w:ascii="Times New Roman" w:eastAsia="Times New Roman" w:hAnsi="Times New Roman" w:cs="Times New Roman"/>
          <w:color w:val="000000"/>
          <w:sz w:val="24"/>
          <w:szCs w:val="24"/>
        </w:rPr>
        <w:t xml:space="preserve"> по поводу воспринятого, поддерживают выражение эстетических переживаний ребенка.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приобщения к изобразительным видам деятельности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бумагой и др.; знакомят с разнообразными простыми приемами изобразительной деятельности; поощряют воображение и творчество детей.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приобщения к музыкальной культуре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приобщения детей к театрализованной деятельности </w:t>
      </w:r>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56402C">
        <w:rPr>
          <w:rFonts w:ascii="Times New Roman" w:eastAsia="Times New Roman" w:hAnsi="Times New Roman" w:cs="Times New Roman"/>
          <w:color w:val="000000"/>
          <w:sz w:val="24"/>
          <w:szCs w:val="24"/>
        </w:rPr>
        <w:t>увиденного</w:t>
      </w:r>
      <w:proofErr w:type="gramEnd"/>
    </w:p>
    <w:p w:rsidR="00194932" w:rsidRPr="0056402C"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5"/>
      </w:tblGrid>
      <w:tr w:rsidR="00004C29" w:rsidRPr="0056402C" w:rsidTr="00FA5B62">
        <w:tc>
          <w:tcPr>
            <w:tcW w:w="14175" w:type="dxa"/>
          </w:tcPr>
          <w:p w:rsidR="00004C29" w:rsidRPr="0056402C" w:rsidRDefault="0025720F" w:rsidP="0025720F">
            <w:pPr>
              <w:tabs>
                <w:tab w:val="left" w:pos="284"/>
                <w:tab w:val="left" w:pos="426"/>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образовательной области</w:t>
            </w:r>
          </w:p>
          <w:p w:rsidR="00004C29" w:rsidRPr="0056402C" w:rsidRDefault="00004C29" w:rsidP="00004C29">
            <w:pPr>
              <w:tabs>
                <w:tab w:val="left" w:pos="284"/>
                <w:tab w:val="left" w:pos="426"/>
                <w:tab w:val="left" w:pos="567"/>
              </w:tabs>
              <w:spacing w:after="0" w:line="240" w:lineRule="auto"/>
              <w:jc w:val="center"/>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2 - 3 года</w:t>
            </w:r>
          </w:p>
        </w:tc>
      </w:tr>
      <w:tr w:rsidR="00194932" w:rsidRPr="0056402C" w:rsidTr="00194932">
        <w:tc>
          <w:tcPr>
            <w:tcW w:w="14175" w:type="dxa"/>
          </w:tcPr>
          <w:p w:rsidR="00194932" w:rsidRPr="0056402C" w:rsidRDefault="00194932" w:rsidP="0019493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Обеспечение развития </w:t>
            </w:r>
            <w:proofErr w:type="gramStart"/>
            <w:r w:rsidRPr="0056402C">
              <w:rPr>
                <w:rFonts w:ascii="Times New Roman" w:eastAsia="Times New Roman" w:hAnsi="Times New Roman" w:cs="Times New Roman"/>
                <w:sz w:val="24"/>
                <w:szCs w:val="24"/>
                <w:lang w:eastAsia="ru-RU"/>
              </w:rPr>
              <w:t>первичных</w:t>
            </w:r>
            <w:proofErr w:type="gramEnd"/>
            <w:r w:rsidRPr="0056402C">
              <w:rPr>
                <w:rFonts w:ascii="Times New Roman" w:eastAsia="Times New Roman" w:hAnsi="Times New Roman" w:cs="Times New Roman"/>
                <w:sz w:val="24"/>
                <w:szCs w:val="24"/>
                <w:lang w:eastAsia="ru-RU"/>
              </w:rPr>
              <w:t xml:space="preserve"> представлений:</w:t>
            </w:r>
          </w:p>
        </w:tc>
      </w:tr>
      <w:tr w:rsidR="00004C29" w:rsidRPr="0056402C" w:rsidTr="00FA5B62">
        <w:tc>
          <w:tcPr>
            <w:tcW w:w="14175" w:type="dxa"/>
          </w:tcPr>
          <w:p w:rsidR="00DF2BB6" w:rsidRPr="00057506" w:rsidRDefault="00DF2BB6" w:rsidP="00DF2BB6">
            <w:pPr>
              <w:pStyle w:val="a5"/>
              <w:rPr>
                <w:rFonts w:ascii="Times New Roman" w:hAnsi="Times New Roman" w:cs="Times New Roman"/>
                <w:sz w:val="24"/>
                <w:szCs w:val="24"/>
              </w:rPr>
            </w:pPr>
            <w:r w:rsidRPr="00057506">
              <w:rPr>
                <w:rFonts w:ascii="Times New Roman" w:hAnsi="Times New Roman" w:cs="Times New Roman"/>
                <w:sz w:val="24"/>
                <w:szCs w:val="24"/>
              </w:rPr>
              <w:t xml:space="preserve">- о правилах поведения в процессе </w:t>
            </w:r>
            <w:proofErr w:type="spellStart"/>
            <w:r w:rsidRPr="00057506">
              <w:rPr>
                <w:rFonts w:ascii="Times New Roman" w:hAnsi="Times New Roman" w:cs="Times New Roman"/>
                <w:sz w:val="24"/>
                <w:szCs w:val="24"/>
              </w:rPr>
              <w:t>музыкальнои</w:t>
            </w:r>
            <w:proofErr w:type="spellEnd"/>
            <w:r w:rsidRPr="00057506">
              <w:rPr>
                <w:rFonts w:ascii="Times New Roman" w:hAnsi="Times New Roman" w:cs="Times New Roman"/>
                <w:sz w:val="24"/>
                <w:szCs w:val="24"/>
              </w:rPr>
              <w:t xml:space="preserve">̆, </w:t>
            </w:r>
            <w:proofErr w:type="spellStart"/>
            <w:r w:rsidRPr="00057506">
              <w:rPr>
                <w:rFonts w:ascii="Times New Roman" w:hAnsi="Times New Roman" w:cs="Times New Roman"/>
                <w:sz w:val="24"/>
                <w:szCs w:val="24"/>
              </w:rPr>
              <w:t>изобразительнои</w:t>
            </w:r>
            <w:proofErr w:type="spellEnd"/>
            <w:r w:rsidRPr="00057506">
              <w:rPr>
                <w:rFonts w:ascii="Times New Roman" w:hAnsi="Times New Roman" w:cs="Times New Roman"/>
                <w:sz w:val="24"/>
                <w:szCs w:val="24"/>
              </w:rPr>
              <w:t xml:space="preserve">̆ деятельности, чтения (восприятия) </w:t>
            </w:r>
            <w:proofErr w:type="spellStart"/>
            <w:r w:rsidRPr="00057506">
              <w:rPr>
                <w:rFonts w:ascii="Times New Roman" w:hAnsi="Times New Roman" w:cs="Times New Roman"/>
                <w:sz w:val="24"/>
                <w:szCs w:val="24"/>
              </w:rPr>
              <w:t>художественнои</w:t>
            </w:r>
            <w:proofErr w:type="spellEnd"/>
            <w:r w:rsidRPr="00057506">
              <w:rPr>
                <w:rFonts w:ascii="Times New Roman" w:hAnsi="Times New Roman" w:cs="Times New Roman"/>
                <w:sz w:val="24"/>
                <w:szCs w:val="24"/>
              </w:rPr>
              <w:t xml:space="preserve">̆ литературы и фольклора (сидеть правильно, рисовать только на бумаге, не мять бумагу, не стучать карандашом, не мешать другим; лепить на </w:t>
            </w:r>
            <w:proofErr w:type="spellStart"/>
            <w:r w:rsidRPr="00057506">
              <w:rPr>
                <w:rFonts w:ascii="Times New Roman" w:hAnsi="Times New Roman" w:cs="Times New Roman"/>
                <w:sz w:val="24"/>
                <w:szCs w:val="24"/>
              </w:rPr>
              <w:t>специальнои</w:t>
            </w:r>
            <w:proofErr w:type="spellEnd"/>
            <w:r w:rsidRPr="00057506">
              <w:rPr>
                <w:rFonts w:ascii="Times New Roman" w:hAnsi="Times New Roman" w:cs="Times New Roman"/>
                <w:sz w:val="24"/>
                <w:szCs w:val="24"/>
              </w:rPr>
              <w:t xml:space="preserve">̆ доске, вытирать руки </w:t>
            </w:r>
            <w:proofErr w:type="spellStart"/>
            <w:r w:rsidRPr="00057506">
              <w:rPr>
                <w:rFonts w:ascii="Times New Roman" w:hAnsi="Times New Roman" w:cs="Times New Roman"/>
                <w:sz w:val="24"/>
                <w:szCs w:val="24"/>
              </w:rPr>
              <w:t>влажнои</w:t>
            </w:r>
            <w:proofErr w:type="spellEnd"/>
            <w:r w:rsidRPr="00057506">
              <w:rPr>
                <w:rFonts w:ascii="Times New Roman" w:hAnsi="Times New Roman" w:cs="Times New Roman"/>
                <w:sz w:val="24"/>
                <w:szCs w:val="24"/>
              </w:rPr>
              <w:t xml:space="preserve">̆ </w:t>
            </w:r>
            <w:proofErr w:type="spellStart"/>
            <w:r w:rsidRPr="00057506">
              <w:rPr>
                <w:rFonts w:ascii="Times New Roman" w:hAnsi="Times New Roman" w:cs="Times New Roman"/>
                <w:sz w:val="24"/>
                <w:szCs w:val="24"/>
              </w:rPr>
              <w:t>салфеткои</w:t>
            </w:r>
            <w:proofErr w:type="spellEnd"/>
            <w:r w:rsidRPr="00057506">
              <w:rPr>
                <w:rFonts w:ascii="Times New Roman" w:hAnsi="Times New Roman" w:cs="Times New Roman"/>
                <w:sz w:val="24"/>
                <w:szCs w:val="24"/>
              </w:rPr>
              <w:t xml:space="preserve">̆, готовое изделие ставить на подставку, убирать материал после работы и т. п.); </w:t>
            </w:r>
          </w:p>
          <w:p w:rsidR="00DF2BB6" w:rsidRPr="00057506" w:rsidRDefault="00DF2BB6" w:rsidP="00DF2BB6">
            <w:pPr>
              <w:pStyle w:val="a5"/>
              <w:rPr>
                <w:rFonts w:ascii="Times New Roman" w:hAnsi="Times New Roman" w:cs="Times New Roman"/>
                <w:sz w:val="24"/>
                <w:szCs w:val="24"/>
              </w:rPr>
            </w:pPr>
            <w:r w:rsidRPr="00057506">
              <w:rPr>
                <w:rFonts w:ascii="Times New Roman" w:hAnsi="Times New Roman" w:cs="Times New Roman"/>
                <w:sz w:val="24"/>
                <w:szCs w:val="24"/>
              </w:rPr>
              <w:t xml:space="preserve">- о </w:t>
            </w:r>
            <w:proofErr w:type="spellStart"/>
            <w:r w:rsidRPr="00057506">
              <w:rPr>
                <w:rFonts w:ascii="Times New Roman" w:hAnsi="Times New Roman" w:cs="Times New Roman"/>
                <w:sz w:val="24"/>
                <w:szCs w:val="24"/>
              </w:rPr>
              <w:t>свойствах</w:t>
            </w:r>
            <w:proofErr w:type="spellEnd"/>
            <w:r w:rsidRPr="00057506">
              <w:rPr>
                <w:rFonts w:ascii="Times New Roman" w:hAnsi="Times New Roman" w:cs="Times New Roman"/>
                <w:sz w:val="24"/>
                <w:szCs w:val="24"/>
              </w:rPr>
              <w:t xml:space="preserve"> изобразительных материалов (например, глина мягкая, можно отделять куски, делать углубления, лепить из неё); </w:t>
            </w:r>
          </w:p>
          <w:p w:rsidR="00004C29" w:rsidRPr="0056402C" w:rsidRDefault="00DF2BB6" w:rsidP="00DF2BB6">
            <w:pPr>
              <w:pStyle w:val="a5"/>
              <w:rPr>
                <w:rFonts w:eastAsia="Times New Roman"/>
                <w:lang w:eastAsia="ru-RU"/>
              </w:rPr>
            </w:pPr>
            <w:proofErr w:type="gramStart"/>
            <w:r w:rsidRPr="00057506">
              <w:rPr>
                <w:rFonts w:ascii="Times New Roman" w:hAnsi="Times New Roman" w:cs="Times New Roman"/>
                <w:sz w:val="24"/>
                <w:szCs w:val="24"/>
              </w:rPr>
              <w:t xml:space="preserve">- о различных строительных материалах, форме, величине отдельных строительных </w:t>
            </w:r>
            <w:proofErr w:type="spellStart"/>
            <w:r w:rsidRPr="00057506">
              <w:rPr>
                <w:rFonts w:ascii="Times New Roman" w:hAnsi="Times New Roman" w:cs="Times New Roman"/>
                <w:sz w:val="24"/>
                <w:szCs w:val="24"/>
              </w:rPr>
              <w:t>деталеи</w:t>
            </w:r>
            <w:proofErr w:type="spellEnd"/>
            <w:r w:rsidRPr="00057506">
              <w:rPr>
                <w:rFonts w:ascii="Times New Roman" w:hAnsi="Times New Roman" w:cs="Times New Roman"/>
                <w:sz w:val="24"/>
                <w:szCs w:val="24"/>
              </w:rPr>
              <w:t xml:space="preserve">̆, их конструктивных </w:t>
            </w:r>
            <w:proofErr w:type="spellStart"/>
            <w:r w:rsidRPr="00057506">
              <w:rPr>
                <w:rFonts w:ascii="Times New Roman" w:hAnsi="Times New Roman" w:cs="Times New Roman"/>
                <w:sz w:val="24"/>
                <w:szCs w:val="24"/>
              </w:rPr>
              <w:t>свойствах</w:t>
            </w:r>
            <w:proofErr w:type="spellEnd"/>
            <w:proofErr w:type="gramEnd"/>
          </w:p>
        </w:tc>
      </w:tr>
      <w:tr w:rsidR="00194932" w:rsidRPr="0056402C" w:rsidTr="00194932">
        <w:tc>
          <w:tcPr>
            <w:tcW w:w="14175" w:type="dxa"/>
          </w:tcPr>
          <w:p w:rsidR="00194932" w:rsidRPr="0056402C" w:rsidRDefault="00194932" w:rsidP="00194932">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Создание </w:t>
            </w:r>
            <w:proofErr w:type="gramStart"/>
            <w:r w:rsidRPr="0056402C">
              <w:rPr>
                <w:rFonts w:ascii="Times New Roman" w:eastAsia="Times New Roman" w:hAnsi="Times New Roman" w:cs="Times New Roman"/>
                <w:sz w:val="24"/>
                <w:szCs w:val="24"/>
                <w:lang w:eastAsia="ru-RU"/>
              </w:rPr>
              <w:t>условии</w:t>
            </w:r>
            <w:proofErr w:type="gramEnd"/>
            <w:r w:rsidRPr="0056402C">
              <w:rPr>
                <w:rFonts w:ascii="Times New Roman" w:eastAsia="Times New Roman" w:hAnsi="Times New Roman" w:cs="Times New Roman"/>
                <w:sz w:val="24"/>
                <w:szCs w:val="24"/>
                <w:lang w:eastAsia="ru-RU"/>
              </w:rPr>
              <w:t>̆ для приобретения опыта:</w:t>
            </w:r>
          </w:p>
        </w:tc>
      </w:tr>
      <w:tr w:rsidR="00004C29" w:rsidRPr="0056402C" w:rsidTr="00FA5B62">
        <w:tc>
          <w:tcPr>
            <w:tcW w:w="14175" w:type="dxa"/>
          </w:tcPr>
          <w:p w:rsidR="00DF2BB6" w:rsidRPr="00EC2F50"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понимания того, что в рисунке, лепке можно изображать различные предметы и явления; с помощью ритма мазков, линий можно передать, как дождь капает, листья падают, снег </w:t>
            </w:r>
            <w:proofErr w:type="spellStart"/>
            <w:proofErr w:type="gramStart"/>
            <w:r w:rsidRPr="00EC2F50">
              <w:rPr>
                <w:rFonts w:ascii="Times New Roman" w:hAnsi="Times New Roman" w:cs="Times New Roman"/>
                <w:sz w:val="24"/>
                <w:szCs w:val="24"/>
              </w:rPr>
              <w:t>идёт</w:t>
            </w:r>
            <w:proofErr w:type="spellEnd"/>
            <w:proofErr w:type="gramEnd"/>
            <w:r w:rsidRPr="00EC2F50">
              <w:rPr>
                <w:rFonts w:ascii="Times New Roman" w:hAnsi="Times New Roman" w:cs="Times New Roman"/>
                <w:sz w:val="24"/>
                <w:szCs w:val="24"/>
              </w:rPr>
              <w:t xml:space="preserve">, звери ходят по лесу и др.; </w:t>
            </w:r>
          </w:p>
          <w:p w:rsidR="00DF2BB6" w:rsidRPr="00EC2F50"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 узнавания изображения знакомых предметов, </w:t>
            </w:r>
            <w:proofErr w:type="spellStart"/>
            <w:r w:rsidRPr="00EC2F50">
              <w:rPr>
                <w:rFonts w:ascii="Times New Roman" w:hAnsi="Times New Roman" w:cs="Times New Roman"/>
                <w:sz w:val="24"/>
                <w:szCs w:val="24"/>
              </w:rPr>
              <w:t>персонажеи</w:t>
            </w:r>
            <w:proofErr w:type="spellEnd"/>
            <w:r w:rsidRPr="00EC2F50">
              <w:rPr>
                <w:rFonts w:ascii="Times New Roman" w:hAnsi="Times New Roman" w:cs="Times New Roman"/>
                <w:sz w:val="24"/>
                <w:szCs w:val="24"/>
              </w:rPr>
              <w:t xml:space="preserve">̆, понимания, что (кто) изображено, что и кто делает; нахождения знакомых предметов, </w:t>
            </w:r>
            <w:proofErr w:type="spellStart"/>
            <w:r w:rsidRPr="00EC2F50">
              <w:rPr>
                <w:rFonts w:ascii="Times New Roman" w:hAnsi="Times New Roman" w:cs="Times New Roman"/>
                <w:sz w:val="24"/>
                <w:szCs w:val="24"/>
              </w:rPr>
              <w:t>персонажеи</w:t>
            </w:r>
            <w:proofErr w:type="spellEnd"/>
            <w:r w:rsidRPr="00EC2F50">
              <w:rPr>
                <w:rFonts w:ascii="Times New Roman" w:hAnsi="Times New Roman" w:cs="Times New Roman"/>
                <w:sz w:val="24"/>
                <w:szCs w:val="24"/>
              </w:rPr>
              <w:t xml:space="preserve">̆, ориентировки в пространстве; </w:t>
            </w:r>
          </w:p>
          <w:p w:rsidR="00DF2BB6" w:rsidRDefault="00DF2BB6" w:rsidP="00DF2BB6">
            <w:pPr>
              <w:tabs>
                <w:tab w:val="left" w:pos="284"/>
                <w:tab w:val="left" w:pos="426"/>
                <w:tab w:val="left" w:pos="567"/>
              </w:tabs>
              <w:jc w:val="both"/>
              <w:rPr>
                <w:rFonts w:ascii="Times New Roman" w:hAnsi="Times New Roman" w:cs="Times New Roman"/>
                <w:sz w:val="24"/>
                <w:szCs w:val="24"/>
              </w:rPr>
            </w:pPr>
            <w:proofErr w:type="gramStart"/>
            <w:r w:rsidRPr="00EC2F50">
              <w:rPr>
                <w:rFonts w:ascii="Times New Roman" w:hAnsi="Times New Roman" w:cs="Times New Roman"/>
                <w:sz w:val="24"/>
                <w:szCs w:val="24"/>
              </w:rPr>
              <w:t xml:space="preserve">- рисования цветными карандашами, красками, гуашью (держать карандаш и кисть тремя пальцами, не сжимать слишком сильно, легко водить по бумаге, рисуя прямые и замкнутые округлые линии, следить взглядом за движениями руки с карандашом и кистью; </w:t>
            </w:r>
            <w:r w:rsidRPr="00EC2F50">
              <w:rPr>
                <w:rFonts w:ascii="Times New Roman" w:hAnsi="Times New Roman" w:cs="Times New Roman"/>
                <w:sz w:val="24"/>
                <w:szCs w:val="24"/>
              </w:rPr>
              <w:lastRenderedPageBreak/>
              <w:t>регулировать размах движения в пределах листа бумаги, ритмично повторять эти движения, регулировать силу нажима на кисть и карандаш;</w:t>
            </w:r>
            <w:proofErr w:type="gramEnd"/>
            <w:r w:rsidRPr="00EC2F50">
              <w:rPr>
                <w:rFonts w:ascii="Times New Roman" w:hAnsi="Times New Roman" w:cs="Times New Roman"/>
                <w:sz w:val="24"/>
                <w:szCs w:val="24"/>
              </w:rPr>
              <w:t xml:space="preserve"> проведения на листе бумаги прямых вертикальных, горизонтальных и волнообразных линий; изображения </w:t>
            </w:r>
            <w:proofErr w:type="spellStart"/>
            <w:r w:rsidRPr="00EC2F50">
              <w:rPr>
                <w:rFonts w:ascii="Times New Roman" w:hAnsi="Times New Roman" w:cs="Times New Roman"/>
                <w:sz w:val="24"/>
                <w:szCs w:val="24"/>
              </w:rPr>
              <w:t>простейших</w:t>
            </w:r>
            <w:proofErr w:type="spellEnd"/>
            <w:r w:rsidRPr="00EC2F50">
              <w:rPr>
                <w:rFonts w:ascii="Times New Roman" w:hAnsi="Times New Roman" w:cs="Times New Roman"/>
                <w:sz w:val="24"/>
                <w:szCs w:val="24"/>
              </w:rPr>
              <w:t xml:space="preserve"> предметов </w:t>
            </w:r>
            <w:proofErr w:type="spellStart"/>
            <w:r w:rsidRPr="00EC2F50">
              <w:rPr>
                <w:rFonts w:ascii="Times New Roman" w:hAnsi="Times New Roman" w:cs="Times New Roman"/>
                <w:sz w:val="24"/>
                <w:szCs w:val="24"/>
              </w:rPr>
              <w:t>округлои</w:t>
            </w:r>
            <w:proofErr w:type="spellEnd"/>
            <w:r w:rsidRPr="00EC2F50">
              <w:rPr>
                <w:rFonts w:ascii="Times New Roman" w:hAnsi="Times New Roman" w:cs="Times New Roman"/>
                <w:sz w:val="24"/>
                <w:szCs w:val="24"/>
              </w:rPr>
              <w:t xml:space="preserve">̆ формы; видения выразительности линий, сочетания мазков; </w:t>
            </w:r>
          </w:p>
          <w:p w:rsidR="00DF2BB6" w:rsidRPr="00EC2F50"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 </w:t>
            </w:r>
            <w:proofErr w:type="gramStart"/>
            <w:r w:rsidRPr="00EC2F50">
              <w:rPr>
                <w:rFonts w:ascii="Times New Roman" w:hAnsi="Times New Roman" w:cs="Times New Roman"/>
                <w:sz w:val="24"/>
                <w:szCs w:val="24"/>
              </w:rPr>
              <w:t>проявлении</w:t>
            </w:r>
            <w:proofErr w:type="gramEnd"/>
            <w:r w:rsidRPr="00EC2F50">
              <w:rPr>
                <w:rFonts w:ascii="Times New Roman" w:hAnsi="Times New Roman" w:cs="Times New Roman"/>
                <w:sz w:val="24"/>
                <w:szCs w:val="24"/>
              </w:rPr>
              <w:t>̆ эмоционального отклика на яркие цвета красок; передачи образов контрастным сочетанием цветовых пятен;</w:t>
            </w:r>
          </w:p>
          <w:p w:rsidR="00DF2BB6"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участия в совместных</w:t>
            </w:r>
            <w:r w:rsidR="00057506">
              <w:rPr>
                <w:rFonts w:ascii="Times New Roman" w:hAnsi="Times New Roman" w:cs="Times New Roman"/>
                <w:sz w:val="24"/>
                <w:szCs w:val="24"/>
              </w:rPr>
              <w:t xml:space="preserve"> </w:t>
            </w:r>
            <w:proofErr w:type="spellStart"/>
            <w:r w:rsidRPr="00EC2F50">
              <w:rPr>
                <w:rFonts w:ascii="Times New Roman" w:hAnsi="Times New Roman" w:cs="Times New Roman"/>
                <w:sz w:val="24"/>
                <w:szCs w:val="24"/>
              </w:rPr>
              <w:t>действиях</w:t>
            </w:r>
            <w:proofErr w:type="spellEnd"/>
            <w:r w:rsidR="00057506">
              <w:rPr>
                <w:rFonts w:ascii="Times New Roman" w:hAnsi="Times New Roman" w:cs="Times New Roman"/>
                <w:sz w:val="24"/>
                <w:szCs w:val="24"/>
              </w:rPr>
              <w:t xml:space="preserve"> </w:t>
            </w:r>
            <w:proofErr w:type="gramStart"/>
            <w:r w:rsidRPr="00EC2F50">
              <w:rPr>
                <w:rFonts w:ascii="Times New Roman" w:hAnsi="Times New Roman" w:cs="Times New Roman"/>
                <w:sz w:val="24"/>
                <w:szCs w:val="24"/>
              </w:rPr>
              <w:t>со</w:t>
            </w:r>
            <w:proofErr w:type="gramEnd"/>
            <w:r w:rsidRPr="00EC2F50">
              <w:rPr>
                <w:rFonts w:ascii="Times New Roman" w:hAnsi="Times New Roman" w:cs="Times New Roman"/>
                <w:sz w:val="24"/>
                <w:szCs w:val="24"/>
              </w:rPr>
              <w:t xml:space="preserve"> взрослым; </w:t>
            </w:r>
          </w:p>
          <w:p w:rsidR="00DF2BB6"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экспериментир</w:t>
            </w:r>
            <w:r w:rsidR="00057506">
              <w:rPr>
                <w:rFonts w:ascii="Times New Roman" w:hAnsi="Times New Roman" w:cs="Times New Roman"/>
                <w:sz w:val="24"/>
                <w:szCs w:val="24"/>
              </w:rPr>
              <w:t>ования с красками, карандашами,</w:t>
            </w:r>
            <w:r w:rsidRPr="00EC2F50">
              <w:rPr>
                <w:rFonts w:ascii="Times New Roman" w:hAnsi="Times New Roman" w:cs="Times New Roman"/>
                <w:sz w:val="24"/>
                <w:szCs w:val="24"/>
              </w:rPr>
              <w:t xml:space="preserve"> музыкальными инструментами; </w:t>
            </w:r>
          </w:p>
          <w:p w:rsidR="00057506"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 </w:t>
            </w:r>
            <w:r w:rsidR="00057506">
              <w:rPr>
                <w:rFonts w:ascii="Times New Roman" w:hAnsi="Times New Roman" w:cs="Times New Roman"/>
                <w:sz w:val="24"/>
                <w:szCs w:val="24"/>
              </w:rPr>
              <w:t>правильного пользования пластилино</w:t>
            </w:r>
            <w:proofErr w:type="gramStart"/>
            <w:r w:rsidR="00057506">
              <w:rPr>
                <w:rFonts w:ascii="Times New Roman" w:hAnsi="Times New Roman" w:cs="Times New Roman"/>
                <w:sz w:val="24"/>
                <w:szCs w:val="24"/>
              </w:rPr>
              <w:t>м</w:t>
            </w:r>
            <w:r w:rsidRPr="00EC2F50">
              <w:rPr>
                <w:rFonts w:ascii="Times New Roman" w:hAnsi="Times New Roman" w:cs="Times New Roman"/>
                <w:sz w:val="24"/>
                <w:szCs w:val="24"/>
              </w:rPr>
              <w:t>(</w:t>
            </w:r>
            <w:proofErr w:type="gramEnd"/>
            <w:r w:rsidRPr="00EC2F50">
              <w:rPr>
                <w:rFonts w:ascii="Times New Roman" w:hAnsi="Times New Roman" w:cs="Times New Roman"/>
                <w:sz w:val="24"/>
                <w:szCs w:val="24"/>
              </w:rPr>
              <w:t>аккуратно, на доске;</w:t>
            </w:r>
            <w:r w:rsidR="00057506">
              <w:rPr>
                <w:rFonts w:ascii="Times New Roman" w:hAnsi="Times New Roman" w:cs="Times New Roman"/>
                <w:sz w:val="24"/>
                <w:szCs w:val="24"/>
              </w:rPr>
              <w:t xml:space="preserve"> отрывать от большего куска пластилина</w:t>
            </w:r>
            <w:r w:rsidRPr="00EC2F50">
              <w:rPr>
                <w:rFonts w:ascii="Times New Roman" w:hAnsi="Times New Roman" w:cs="Times New Roman"/>
                <w:sz w:val="24"/>
                <w:szCs w:val="24"/>
              </w:rPr>
              <w:t xml:space="preserve"> </w:t>
            </w:r>
            <w:proofErr w:type="spellStart"/>
            <w:r w:rsidRPr="00EC2F50">
              <w:rPr>
                <w:rFonts w:ascii="Times New Roman" w:hAnsi="Times New Roman" w:cs="Times New Roman"/>
                <w:sz w:val="24"/>
                <w:szCs w:val="24"/>
              </w:rPr>
              <w:t>меньшии</w:t>
            </w:r>
            <w:proofErr w:type="spellEnd"/>
            <w:r w:rsidRPr="00EC2F50">
              <w:rPr>
                <w:rFonts w:ascii="Times New Roman" w:hAnsi="Times New Roman" w:cs="Times New Roman"/>
                <w:sz w:val="24"/>
                <w:szCs w:val="24"/>
              </w:rPr>
              <w:t>̆, раскатывать его вначале на доске, а затем между ладонями, скатывать в шар, соединять части, наложив одну на другую или приставляя, прищипывать мелкие детали, делать углубления пальцем на поверхности формы при лепке чашки, мисочки; находить сходство  плоские круглые формы - «тарелки», «колбасу большую и толстую», «сосиску»);</w:t>
            </w:r>
            <w:r w:rsidR="00057506" w:rsidRPr="00EC2F50">
              <w:rPr>
                <w:rFonts w:ascii="Times New Roman" w:hAnsi="Times New Roman" w:cs="Times New Roman"/>
                <w:sz w:val="24"/>
                <w:szCs w:val="24"/>
              </w:rPr>
              <w:t xml:space="preserve"> </w:t>
            </w:r>
          </w:p>
          <w:p w:rsidR="00057506" w:rsidRPr="00EC2F50" w:rsidRDefault="00057506" w:rsidP="0005750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 лепки предметов простой формы: палочки, столбики, колбаски, шарики, затем баранки, </w:t>
            </w:r>
            <w:proofErr w:type="spellStart"/>
            <w:proofErr w:type="gramStart"/>
            <w:r w:rsidRPr="00EC2F50">
              <w:rPr>
                <w:rFonts w:ascii="Times New Roman" w:hAnsi="Times New Roman" w:cs="Times New Roman"/>
                <w:sz w:val="24"/>
                <w:szCs w:val="24"/>
              </w:rPr>
              <w:t>колёсики</w:t>
            </w:r>
            <w:proofErr w:type="spellEnd"/>
            <w:proofErr w:type="gramEnd"/>
            <w:r w:rsidRPr="00EC2F50">
              <w:rPr>
                <w:rFonts w:ascii="Times New Roman" w:hAnsi="Times New Roman" w:cs="Times New Roman"/>
                <w:sz w:val="24"/>
                <w:szCs w:val="24"/>
              </w:rPr>
              <w:t xml:space="preserve"> - и более сложные - пирамидки, грибы; соединять комочки при лепке;</w:t>
            </w:r>
          </w:p>
          <w:p w:rsidR="00057506" w:rsidRPr="00EC2F50" w:rsidRDefault="00057506" w:rsidP="0005750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 выкладывания на </w:t>
            </w:r>
            <w:proofErr w:type="spellStart"/>
            <w:r w:rsidRPr="00EC2F50">
              <w:rPr>
                <w:rFonts w:ascii="Times New Roman" w:hAnsi="Times New Roman" w:cs="Times New Roman"/>
                <w:sz w:val="24"/>
                <w:szCs w:val="24"/>
              </w:rPr>
              <w:t>фланелеграфе</w:t>
            </w:r>
            <w:proofErr w:type="spellEnd"/>
            <w:r w:rsidRPr="00EC2F50">
              <w:rPr>
                <w:rFonts w:ascii="Times New Roman" w:hAnsi="Times New Roman" w:cs="Times New Roman"/>
                <w:sz w:val="24"/>
                <w:szCs w:val="24"/>
              </w:rPr>
              <w:t xml:space="preserve"> изображений знакомых предметов, составления простых композиций, готовых форм контрастных цветов; использования полотна </w:t>
            </w:r>
            <w:proofErr w:type="spellStart"/>
            <w:r w:rsidRPr="00EC2F50">
              <w:rPr>
                <w:rFonts w:ascii="Times New Roman" w:hAnsi="Times New Roman" w:cs="Times New Roman"/>
                <w:sz w:val="24"/>
                <w:szCs w:val="24"/>
              </w:rPr>
              <w:t>фланелеграфа</w:t>
            </w:r>
            <w:proofErr w:type="spellEnd"/>
            <w:r w:rsidRPr="00EC2F50">
              <w:rPr>
                <w:rFonts w:ascii="Times New Roman" w:hAnsi="Times New Roman" w:cs="Times New Roman"/>
                <w:sz w:val="24"/>
                <w:szCs w:val="24"/>
              </w:rPr>
              <w:t xml:space="preserve"> с целью его превращения то в полянку, то в небо и т. п.; сооружения элементарных построек и обыгрывания их; - освоения первых способов работы с </w:t>
            </w:r>
            <w:proofErr w:type="spellStart"/>
            <w:r w:rsidRPr="00EC2F50">
              <w:rPr>
                <w:rFonts w:ascii="Times New Roman" w:hAnsi="Times New Roman" w:cs="Times New Roman"/>
                <w:sz w:val="24"/>
                <w:szCs w:val="24"/>
              </w:rPr>
              <w:t>бумагои</w:t>
            </w:r>
            <w:proofErr w:type="spellEnd"/>
            <w:r w:rsidRPr="00EC2F50">
              <w:rPr>
                <w:rFonts w:ascii="Times New Roman" w:hAnsi="Times New Roman" w:cs="Times New Roman"/>
                <w:sz w:val="24"/>
                <w:szCs w:val="24"/>
              </w:rPr>
              <w:t>̆ (</w:t>
            </w:r>
            <w:proofErr w:type="spellStart"/>
            <w:r w:rsidRPr="00EC2F50">
              <w:rPr>
                <w:rFonts w:ascii="Times New Roman" w:hAnsi="Times New Roman" w:cs="Times New Roman"/>
                <w:sz w:val="24"/>
                <w:szCs w:val="24"/>
              </w:rPr>
              <w:t>сминание</w:t>
            </w:r>
            <w:proofErr w:type="spellEnd"/>
            <w:r w:rsidRPr="00EC2F50">
              <w:rPr>
                <w:rFonts w:ascii="Times New Roman" w:hAnsi="Times New Roman" w:cs="Times New Roman"/>
                <w:sz w:val="24"/>
                <w:szCs w:val="24"/>
              </w:rPr>
              <w:t xml:space="preserve"> и разрывание), умения увидеть в смятых комочках и разорванных бумажках </w:t>
            </w:r>
            <w:proofErr w:type="spellStart"/>
            <w:r w:rsidRPr="00EC2F50">
              <w:rPr>
                <w:rFonts w:ascii="Times New Roman" w:hAnsi="Times New Roman" w:cs="Times New Roman"/>
                <w:sz w:val="24"/>
                <w:szCs w:val="24"/>
              </w:rPr>
              <w:t>какои</w:t>
            </w:r>
            <w:proofErr w:type="gramStart"/>
            <w:r w:rsidRPr="00EC2F50">
              <w:rPr>
                <w:rFonts w:ascii="Times New Roman" w:hAnsi="Times New Roman" w:cs="Times New Roman"/>
                <w:sz w:val="24"/>
                <w:szCs w:val="24"/>
              </w:rPr>
              <w:t>̆-</w:t>
            </w:r>
            <w:proofErr w:type="gramEnd"/>
            <w:r w:rsidRPr="00EC2F50">
              <w:rPr>
                <w:rFonts w:ascii="Times New Roman" w:hAnsi="Times New Roman" w:cs="Times New Roman"/>
                <w:sz w:val="24"/>
                <w:szCs w:val="24"/>
              </w:rPr>
              <w:t>либо</w:t>
            </w:r>
            <w:proofErr w:type="spellEnd"/>
            <w:r w:rsidRPr="00EC2F50">
              <w:rPr>
                <w:rFonts w:ascii="Times New Roman" w:hAnsi="Times New Roman" w:cs="Times New Roman"/>
                <w:sz w:val="24"/>
                <w:szCs w:val="24"/>
              </w:rPr>
              <w:t xml:space="preserve"> образ;</w:t>
            </w:r>
          </w:p>
          <w:p w:rsidR="00057506" w:rsidRDefault="0005750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 - составления вместе </w:t>
            </w:r>
            <w:proofErr w:type="gramStart"/>
            <w:r w:rsidRPr="00EC2F50">
              <w:rPr>
                <w:rFonts w:ascii="Times New Roman" w:hAnsi="Times New Roman" w:cs="Times New Roman"/>
                <w:sz w:val="24"/>
                <w:szCs w:val="24"/>
              </w:rPr>
              <w:t>со</w:t>
            </w:r>
            <w:proofErr w:type="gramEnd"/>
            <w:r w:rsidRPr="00EC2F50">
              <w:rPr>
                <w:rFonts w:ascii="Times New Roman" w:hAnsi="Times New Roman" w:cs="Times New Roman"/>
                <w:sz w:val="24"/>
                <w:szCs w:val="24"/>
              </w:rPr>
              <w:t xml:space="preserve"> взрослым </w:t>
            </w:r>
            <w:r>
              <w:rPr>
                <w:rFonts w:ascii="Times New Roman" w:hAnsi="Times New Roman" w:cs="Times New Roman"/>
                <w:sz w:val="24"/>
                <w:szCs w:val="24"/>
              </w:rPr>
              <w:t xml:space="preserve">простых комбинаций из бумаги; </w:t>
            </w:r>
          </w:p>
          <w:p w:rsidR="00DF2BB6" w:rsidRPr="00EC2F50"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повторения </w:t>
            </w:r>
            <w:proofErr w:type="gramStart"/>
            <w:r w:rsidRPr="00EC2F50">
              <w:rPr>
                <w:rFonts w:ascii="Times New Roman" w:hAnsi="Times New Roman" w:cs="Times New Roman"/>
                <w:sz w:val="24"/>
                <w:szCs w:val="24"/>
              </w:rPr>
              <w:t>звукоподражании</w:t>
            </w:r>
            <w:proofErr w:type="gramEnd"/>
            <w:r w:rsidRPr="00EC2F50">
              <w:rPr>
                <w:rFonts w:ascii="Times New Roman" w:hAnsi="Times New Roman" w:cs="Times New Roman"/>
                <w:sz w:val="24"/>
                <w:szCs w:val="24"/>
              </w:rPr>
              <w:t xml:space="preserve">̆, произношения нараспев повторяющихся в песне интонаций; ходьбы под пение взрослого; выполнения игровых </w:t>
            </w:r>
            <w:proofErr w:type="spellStart"/>
            <w:r w:rsidRPr="00EC2F50">
              <w:rPr>
                <w:rFonts w:ascii="Times New Roman" w:hAnsi="Times New Roman" w:cs="Times New Roman"/>
                <w:sz w:val="24"/>
                <w:szCs w:val="24"/>
              </w:rPr>
              <w:t>действии</w:t>
            </w:r>
            <w:proofErr w:type="spellEnd"/>
            <w:r w:rsidRPr="00EC2F50">
              <w:rPr>
                <w:rFonts w:ascii="Times New Roman" w:hAnsi="Times New Roman" w:cs="Times New Roman"/>
                <w:sz w:val="24"/>
                <w:szCs w:val="24"/>
              </w:rPr>
              <w:t xml:space="preserve">̆; передачи </w:t>
            </w:r>
            <w:proofErr w:type="spellStart"/>
            <w:r w:rsidRPr="00EC2F50">
              <w:rPr>
                <w:rFonts w:ascii="Times New Roman" w:hAnsi="Times New Roman" w:cs="Times New Roman"/>
                <w:sz w:val="24"/>
                <w:szCs w:val="24"/>
              </w:rPr>
              <w:t>весёлого</w:t>
            </w:r>
            <w:proofErr w:type="spellEnd"/>
            <w:r w:rsidRPr="00EC2F50">
              <w:rPr>
                <w:rFonts w:ascii="Times New Roman" w:hAnsi="Times New Roman" w:cs="Times New Roman"/>
                <w:sz w:val="24"/>
                <w:szCs w:val="24"/>
              </w:rPr>
              <w:t xml:space="preserve"> характера </w:t>
            </w:r>
            <w:proofErr w:type="spellStart"/>
            <w:r w:rsidRPr="00EC2F50">
              <w:rPr>
                <w:rFonts w:ascii="Times New Roman" w:hAnsi="Times New Roman" w:cs="Times New Roman"/>
                <w:sz w:val="24"/>
                <w:szCs w:val="24"/>
              </w:rPr>
              <w:t>плясовои</w:t>
            </w:r>
            <w:proofErr w:type="spellEnd"/>
            <w:r w:rsidRPr="00EC2F50">
              <w:rPr>
                <w:rFonts w:ascii="Times New Roman" w:hAnsi="Times New Roman" w:cs="Times New Roman"/>
                <w:sz w:val="24"/>
                <w:szCs w:val="24"/>
              </w:rPr>
              <w:t xml:space="preserve">̆ мелодии несложными движениями (притопывая, переступая с ноги на ногу, хлопать в ладоши, поворачивать кисти рук, кружиться на месте, греметь под музыку </w:t>
            </w:r>
            <w:proofErr w:type="spellStart"/>
            <w:r w:rsidRPr="00EC2F50">
              <w:rPr>
                <w:rFonts w:ascii="Times New Roman" w:hAnsi="Times New Roman" w:cs="Times New Roman"/>
                <w:sz w:val="24"/>
                <w:szCs w:val="24"/>
              </w:rPr>
              <w:t>по</w:t>
            </w:r>
            <w:r w:rsidR="00057506">
              <w:rPr>
                <w:rFonts w:ascii="Times New Roman" w:hAnsi="Times New Roman" w:cs="Times New Roman"/>
                <w:sz w:val="24"/>
                <w:szCs w:val="24"/>
              </w:rPr>
              <w:t>гремушкои</w:t>
            </w:r>
            <w:proofErr w:type="spellEnd"/>
            <w:r w:rsidR="00057506">
              <w:rPr>
                <w:rFonts w:ascii="Times New Roman" w:hAnsi="Times New Roman" w:cs="Times New Roman"/>
                <w:sz w:val="24"/>
                <w:szCs w:val="24"/>
              </w:rPr>
              <w:t xml:space="preserve">̆, подражая взрослому) </w:t>
            </w:r>
            <w:r w:rsidRPr="00EC2F50">
              <w:rPr>
                <w:rFonts w:ascii="Times New Roman" w:hAnsi="Times New Roman" w:cs="Times New Roman"/>
                <w:sz w:val="24"/>
                <w:szCs w:val="24"/>
              </w:rPr>
              <w:t xml:space="preserve">с предметами; </w:t>
            </w:r>
          </w:p>
          <w:p w:rsidR="00DF2BB6" w:rsidRPr="00EC2F50" w:rsidRDefault="00DF2BB6" w:rsidP="00DF2BB6">
            <w:pPr>
              <w:tabs>
                <w:tab w:val="left" w:pos="284"/>
                <w:tab w:val="left" w:pos="426"/>
                <w:tab w:val="left" w:pos="567"/>
              </w:tabs>
              <w:jc w:val="both"/>
              <w:rPr>
                <w:rFonts w:ascii="Times New Roman" w:hAnsi="Times New Roman" w:cs="Times New Roman"/>
                <w:sz w:val="24"/>
                <w:szCs w:val="24"/>
              </w:rPr>
            </w:pPr>
            <w:r w:rsidRPr="00EC2F50">
              <w:rPr>
                <w:rFonts w:ascii="Times New Roman" w:hAnsi="Times New Roman" w:cs="Times New Roman"/>
                <w:sz w:val="24"/>
                <w:szCs w:val="24"/>
              </w:rPr>
              <w:t xml:space="preserve">- </w:t>
            </w:r>
            <w:proofErr w:type="gramStart"/>
            <w:r w:rsidRPr="00EC2F50">
              <w:rPr>
                <w:rFonts w:ascii="Times New Roman" w:hAnsi="Times New Roman" w:cs="Times New Roman"/>
                <w:sz w:val="24"/>
                <w:szCs w:val="24"/>
              </w:rPr>
              <w:t>проявлении</w:t>
            </w:r>
            <w:proofErr w:type="gramEnd"/>
            <w:r w:rsidRPr="00EC2F50">
              <w:rPr>
                <w:rFonts w:ascii="Times New Roman" w:hAnsi="Times New Roman" w:cs="Times New Roman"/>
                <w:sz w:val="24"/>
                <w:szCs w:val="24"/>
              </w:rPr>
              <w:t xml:space="preserve">̆ эмоционального отклика при восприятии произведений изобразительного искусства, в которых переданы чувства, понятные детям данного возраста; </w:t>
            </w:r>
          </w:p>
          <w:p w:rsidR="00DF2BB6" w:rsidRPr="00FC17D3" w:rsidRDefault="00DF2BB6" w:rsidP="00DF2BB6">
            <w:pPr>
              <w:autoSpaceDE w:val="0"/>
              <w:autoSpaceDN w:val="0"/>
              <w:adjustRightInd w:val="0"/>
              <w:rPr>
                <w:rFonts w:ascii="Times New Roman" w:hAnsi="Times New Roman" w:cs="Times New Roman"/>
                <w:sz w:val="24"/>
                <w:szCs w:val="24"/>
              </w:rPr>
            </w:pPr>
            <w:r w:rsidRPr="00EC2F50">
              <w:rPr>
                <w:rFonts w:ascii="Times New Roman" w:hAnsi="Times New Roman" w:cs="Times New Roman"/>
                <w:sz w:val="24"/>
                <w:szCs w:val="24"/>
              </w:rPr>
              <w:t xml:space="preserve">- слушания музыки; дослушав песню, музыкальную пьесу до конца, запоминать и узнавать их; понимать, о </w:t>
            </w:r>
            <w:proofErr w:type="spellStart"/>
            <w:proofErr w:type="gramStart"/>
            <w:r w:rsidRPr="00EC2F50">
              <w:rPr>
                <w:rFonts w:ascii="Times New Roman" w:hAnsi="Times New Roman" w:cs="Times New Roman"/>
                <w:sz w:val="24"/>
                <w:szCs w:val="24"/>
              </w:rPr>
              <w:t>чём</w:t>
            </w:r>
            <w:proofErr w:type="spellEnd"/>
            <w:proofErr w:type="gramEnd"/>
            <w:r>
              <w:rPr>
                <w:rFonts w:ascii="Times New Roman" w:hAnsi="Times New Roman" w:cs="Times New Roman"/>
                <w:sz w:val="24"/>
                <w:szCs w:val="24"/>
              </w:rPr>
              <w:t xml:space="preserve"> </w:t>
            </w:r>
            <w:proofErr w:type="spellStart"/>
            <w:r w:rsidRPr="00EC2F50">
              <w:rPr>
                <w:rFonts w:ascii="Times New Roman" w:hAnsi="Times New Roman" w:cs="Times New Roman"/>
                <w:sz w:val="24"/>
                <w:szCs w:val="24"/>
              </w:rPr>
              <w:t>поётся</w:t>
            </w:r>
            <w:proofErr w:type="spellEnd"/>
            <w:r w:rsidRPr="00EC2F50">
              <w:rPr>
                <w:rFonts w:ascii="Times New Roman" w:hAnsi="Times New Roman" w:cs="Times New Roman"/>
                <w:sz w:val="24"/>
                <w:szCs w:val="24"/>
              </w:rPr>
              <w:t xml:space="preserve"> в песне; слушать мелодии, исполняемые на разных музыкальных </w:t>
            </w:r>
            <w:proofErr w:type="spellStart"/>
            <w:r w:rsidRPr="00EC2F50">
              <w:rPr>
                <w:rFonts w:ascii="Times New Roman" w:hAnsi="Times New Roman" w:cs="Times New Roman"/>
                <w:sz w:val="24"/>
                <w:szCs w:val="24"/>
              </w:rPr>
              <w:t>инструментах</w:t>
            </w:r>
            <w:r w:rsidRPr="00FC17D3">
              <w:rPr>
                <w:rFonts w:ascii="SchoolBookCSanPin-Regular" w:hAnsi="SchoolBookCSanPin-Regular" w:cs="SchoolBookCSanPin-Regular"/>
                <w:sz w:val="24"/>
                <w:szCs w:val="24"/>
              </w:rPr>
              <w:t>-</w:t>
            </w:r>
            <w:r w:rsidRPr="00FC17D3">
              <w:rPr>
                <w:rFonts w:ascii="Times New Roman" w:hAnsi="Times New Roman" w:cs="Times New Roman"/>
                <w:sz w:val="24"/>
                <w:szCs w:val="24"/>
              </w:rPr>
              <w:t>различения</w:t>
            </w:r>
            <w:proofErr w:type="spellEnd"/>
            <w:r w:rsidRPr="00FC17D3">
              <w:rPr>
                <w:rFonts w:ascii="Times New Roman" w:hAnsi="Times New Roman" w:cs="Times New Roman"/>
                <w:sz w:val="24"/>
                <w:szCs w:val="24"/>
              </w:rPr>
              <w:t xml:space="preserve"> высокого и низкого звучания колокольчиков, регистров </w:t>
            </w:r>
            <w:r w:rsidRPr="00FC17D3">
              <w:rPr>
                <w:rFonts w:ascii="Times New Roman" w:hAnsi="Times New Roman" w:cs="Times New Roman"/>
                <w:sz w:val="24"/>
                <w:szCs w:val="24"/>
              </w:rPr>
              <w:lastRenderedPageBreak/>
              <w:t>фортепиано, разных ритмов, звучания дудочки и барабана, домбры и баяна;</w:t>
            </w:r>
          </w:p>
          <w:p w:rsidR="00DF2BB6" w:rsidRPr="00FC17D3" w:rsidRDefault="00DF2BB6" w:rsidP="00DF2B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FC17D3">
              <w:rPr>
                <w:rFonts w:ascii="Times New Roman" w:hAnsi="Times New Roman" w:cs="Times New Roman"/>
                <w:sz w:val="24"/>
                <w:szCs w:val="24"/>
              </w:rPr>
              <w:t xml:space="preserve">подпевания отдельных слогов и слов песни, подражая </w:t>
            </w:r>
            <w:proofErr w:type="spellStart"/>
            <w:r w:rsidRPr="00FC17D3">
              <w:rPr>
                <w:rFonts w:ascii="Times New Roman" w:hAnsi="Times New Roman" w:cs="Times New Roman"/>
                <w:sz w:val="24"/>
                <w:szCs w:val="24"/>
              </w:rPr>
              <w:t>интонациямвзрослого</w:t>
            </w:r>
            <w:proofErr w:type="spellEnd"/>
            <w:r w:rsidRPr="00FC17D3">
              <w:rPr>
                <w:rFonts w:ascii="Times New Roman" w:hAnsi="Times New Roman" w:cs="Times New Roman"/>
                <w:sz w:val="24"/>
                <w:szCs w:val="24"/>
              </w:rPr>
              <w:t xml:space="preserve"> и совместно </w:t>
            </w:r>
            <w:proofErr w:type="gramStart"/>
            <w:r w:rsidRPr="00FC17D3">
              <w:rPr>
                <w:rFonts w:ascii="Times New Roman" w:hAnsi="Times New Roman" w:cs="Times New Roman"/>
                <w:sz w:val="24"/>
                <w:szCs w:val="24"/>
              </w:rPr>
              <w:t>со</w:t>
            </w:r>
            <w:proofErr w:type="gramEnd"/>
            <w:r w:rsidRPr="00FC17D3">
              <w:rPr>
                <w:rFonts w:ascii="Times New Roman" w:hAnsi="Times New Roman" w:cs="Times New Roman"/>
                <w:sz w:val="24"/>
                <w:szCs w:val="24"/>
              </w:rPr>
              <w:t xml:space="preserve"> взрослым (петь без напряжения, </w:t>
            </w:r>
            <w:proofErr w:type="spellStart"/>
            <w:r w:rsidRPr="00FC17D3">
              <w:rPr>
                <w:rFonts w:ascii="Times New Roman" w:hAnsi="Times New Roman" w:cs="Times New Roman"/>
                <w:sz w:val="24"/>
                <w:szCs w:val="24"/>
              </w:rPr>
              <w:t>естественнымголосом</w:t>
            </w:r>
            <w:proofErr w:type="spellEnd"/>
            <w:r w:rsidRPr="00FC17D3">
              <w:rPr>
                <w:rFonts w:ascii="Times New Roman" w:hAnsi="Times New Roman" w:cs="Times New Roman"/>
                <w:sz w:val="24"/>
                <w:szCs w:val="24"/>
              </w:rPr>
              <w:t xml:space="preserve">, не форсировать звук и не выкрикивать отдельные слова; вовремя начинать и заканчивать пение; петь, не опережая и не вторя, выдерживать паузы; слушать вступление и заключение); запоминания </w:t>
            </w:r>
            <w:proofErr w:type="spellStart"/>
            <w:r w:rsidRPr="00FC17D3">
              <w:rPr>
                <w:rFonts w:ascii="Times New Roman" w:hAnsi="Times New Roman" w:cs="Times New Roman"/>
                <w:sz w:val="24"/>
                <w:szCs w:val="24"/>
              </w:rPr>
              <w:t>словпесни</w:t>
            </w:r>
            <w:proofErr w:type="spellEnd"/>
            <w:r w:rsidRPr="00FC17D3">
              <w:rPr>
                <w:rFonts w:ascii="Times New Roman" w:hAnsi="Times New Roman" w:cs="Times New Roman"/>
                <w:sz w:val="24"/>
                <w:szCs w:val="24"/>
              </w:rPr>
              <w:t xml:space="preserve"> (несмотря на недостаточно хорошее их произношение);</w:t>
            </w:r>
          </w:p>
          <w:p w:rsidR="00DF2BB6" w:rsidRPr="00FC17D3" w:rsidRDefault="00DF2BB6" w:rsidP="00DF2B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FC17D3">
              <w:rPr>
                <w:rFonts w:ascii="Times New Roman" w:hAnsi="Times New Roman" w:cs="Times New Roman"/>
                <w:sz w:val="24"/>
                <w:szCs w:val="24"/>
              </w:rPr>
              <w:t>выполнения музыкально-</w:t>
            </w:r>
            <w:proofErr w:type="gramStart"/>
            <w:r w:rsidRPr="00FC17D3">
              <w:rPr>
                <w:rFonts w:ascii="Times New Roman" w:hAnsi="Times New Roman" w:cs="Times New Roman"/>
                <w:sz w:val="24"/>
                <w:szCs w:val="24"/>
              </w:rPr>
              <w:t>ритмических движений</w:t>
            </w:r>
            <w:proofErr w:type="gramEnd"/>
            <w:r w:rsidRPr="00FC17D3">
              <w:rPr>
                <w:rFonts w:ascii="Times New Roman" w:hAnsi="Times New Roman" w:cs="Times New Roman"/>
                <w:sz w:val="24"/>
                <w:szCs w:val="24"/>
              </w:rPr>
              <w:t xml:space="preserve"> (двигаться в соответствии с ярко выраженным характером музыки (марш — пляска);</w:t>
            </w:r>
          </w:p>
          <w:p w:rsidR="00DF2BB6" w:rsidRPr="00FC17D3" w:rsidRDefault="00DF2BB6" w:rsidP="00DF2BB6">
            <w:pPr>
              <w:autoSpaceDE w:val="0"/>
              <w:autoSpaceDN w:val="0"/>
              <w:adjustRightInd w:val="0"/>
              <w:rPr>
                <w:rFonts w:ascii="Times New Roman" w:hAnsi="Times New Roman" w:cs="Times New Roman"/>
                <w:sz w:val="24"/>
                <w:szCs w:val="24"/>
              </w:rPr>
            </w:pPr>
            <w:r w:rsidRPr="00FC17D3">
              <w:rPr>
                <w:rFonts w:ascii="Times New Roman" w:hAnsi="Times New Roman" w:cs="Times New Roman"/>
                <w:sz w:val="24"/>
                <w:szCs w:val="24"/>
              </w:rPr>
              <w:t xml:space="preserve">реагировать сменой движения на </w:t>
            </w:r>
            <w:proofErr w:type="spellStart"/>
            <w:r w:rsidRPr="00FC17D3">
              <w:rPr>
                <w:rFonts w:ascii="Times New Roman" w:hAnsi="Times New Roman" w:cs="Times New Roman"/>
                <w:sz w:val="24"/>
                <w:szCs w:val="24"/>
              </w:rPr>
              <w:t>двухчастную</w:t>
            </w:r>
            <w:proofErr w:type="spellEnd"/>
            <w:r w:rsidRPr="00FC17D3">
              <w:rPr>
                <w:rFonts w:ascii="Times New Roman" w:hAnsi="Times New Roman" w:cs="Times New Roman"/>
                <w:sz w:val="24"/>
                <w:szCs w:val="24"/>
              </w:rPr>
              <w:t xml:space="preserve"> форму пьесы, на изменение силы звучания (громко — тихо), на его начало и окончание; </w:t>
            </w:r>
            <w:proofErr w:type="gramStart"/>
            <w:r>
              <w:rPr>
                <w:rFonts w:ascii="Times New Roman" w:hAnsi="Times New Roman" w:cs="Times New Roman"/>
                <w:sz w:val="24"/>
                <w:szCs w:val="24"/>
              </w:rPr>
              <w:t>-</w:t>
            </w:r>
            <w:r w:rsidRPr="00FC17D3">
              <w:rPr>
                <w:rFonts w:ascii="Times New Roman" w:hAnsi="Times New Roman" w:cs="Times New Roman"/>
                <w:sz w:val="24"/>
                <w:szCs w:val="24"/>
              </w:rPr>
              <w:t>х</w:t>
            </w:r>
            <w:proofErr w:type="gramEnd"/>
            <w:r w:rsidRPr="00FC17D3">
              <w:rPr>
                <w:rFonts w:ascii="Times New Roman" w:hAnsi="Times New Roman" w:cs="Times New Roman"/>
                <w:sz w:val="24"/>
                <w:szCs w:val="24"/>
              </w:rPr>
              <w:t xml:space="preserve">одить </w:t>
            </w:r>
            <w:proofErr w:type="spellStart"/>
            <w:r w:rsidRPr="00FC17D3">
              <w:rPr>
                <w:rFonts w:ascii="Times New Roman" w:hAnsi="Times New Roman" w:cs="Times New Roman"/>
                <w:sz w:val="24"/>
                <w:szCs w:val="24"/>
              </w:rPr>
              <w:t>ибегать</w:t>
            </w:r>
            <w:proofErr w:type="spellEnd"/>
            <w:r w:rsidRPr="00FC17D3">
              <w:rPr>
                <w:rFonts w:ascii="Times New Roman" w:hAnsi="Times New Roman" w:cs="Times New Roman"/>
                <w:sz w:val="24"/>
                <w:szCs w:val="24"/>
              </w:rPr>
              <w:t xml:space="preserve"> под музыку, двигаться по кругу, взявшись за руки и парами, выполнять простейшие танцевальные движения: хлопать в ладоши и одновременно топать ногами, </w:t>
            </w:r>
            <w:proofErr w:type="spellStart"/>
            <w:r w:rsidRPr="00FC17D3">
              <w:rPr>
                <w:rFonts w:ascii="Times New Roman" w:hAnsi="Times New Roman" w:cs="Times New Roman"/>
                <w:sz w:val="24"/>
                <w:szCs w:val="24"/>
              </w:rPr>
              <w:t>полуприседать</w:t>
            </w:r>
            <w:proofErr w:type="spellEnd"/>
            <w:r w:rsidRPr="00FC17D3">
              <w:rPr>
                <w:rFonts w:ascii="Times New Roman" w:hAnsi="Times New Roman" w:cs="Times New Roman"/>
                <w:sz w:val="24"/>
                <w:szCs w:val="24"/>
              </w:rPr>
              <w:t>, покачиваться с ноги на ногу,</w:t>
            </w:r>
          </w:p>
          <w:p w:rsidR="00004C29" w:rsidRPr="00FC17D3" w:rsidRDefault="00DF2BB6" w:rsidP="00DF2B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C17D3">
              <w:rPr>
                <w:rFonts w:ascii="Times New Roman" w:hAnsi="Times New Roman" w:cs="Times New Roman"/>
                <w:sz w:val="24"/>
                <w:szCs w:val="24"/>
              </w:rPr>
              <w:t xml:space="preserve">использовать отдельные элементы движений для </w:t>
            </w:r>
            <w:proofErr w:type="spellStart"/>
            <w:r w:rsidRPr="00FC17D3">
              <w:rPr>
                <w:rFonts w:ascii="Times New Roman" w:hAnsi="Times New Roman" w:cs="Times New Roman"/>
                <w:sz w:val="24"/>
                <w:szCs w:val="24"/>
              </w:rPr>
              <w:t>инсценирования</w:t>
            </w:r>
            <w:proofErr w:type="spellEnd"/>
            <w:r w:rsidRPr="00FC17D3">
              <w:rPr>
                <w:rFonts w:ascii="Times New Roman" w:hAnsi="Times New Roman" w:cs="Times New Roman"/>
                <w:sz w:val="24"/>
                <w:szCs w:val="24"/>
              </w:rPr>
              <w:t xml:space="preserve"> песе</w:t>
            </w:r>
            <w:proofErr w:type="gramStart"/>
            <w:r w:rsidRPr="00FC17D3">
              <w:rPr>
                <w:rFonts w:ascii="Times New Roman" w:hAnsi="Times New Roman" w:cs="Times New Roman"/>
                <w:sz w:val="24"/>
                <w:szCs w:val="24"/>
              </w:rPr>
              <w:t>н(</w:t>
            </w:r>
            <w:proofErr w:type="gramEnd"/>
            <w:r w:rsidRPr="00FC17D3">
              <w:rPr>
                <w:rFonts w:ascii="Times New Roman" w:hAnsi="Times New Roman" w:cs="Times New Roman"/>
                <w:sz w:val="24"/>
                <w:szCs w:val="24"/>
              </w:rPr>
              <w:t>«Птичка улетела», «Котята спят» и т. д.); запоминать несложную последовательность движений; двигаться с предметами — бубном, погремушкой, передавая равномерный ритм, разные образно-игровые движения).</w:t>
            </w:r>
          </w:p>
        </w:tc>
      </w:tr>
    </w:tbl>
    <w:p w:rsidR="00194932" w:rsidRPr="0056402C" w:rsidRDefault="00194932" w:rsidP="00CE7AD2">
      <w:pPr>
        <w:pStyle w:val="a5"/>
        <w:rPr>
          <w:rFonts w:ascii="Times New Roman" w:hAnsi="Times New Roman" w:cs="Times New Roman"/>
          <w:sz w:val="24"/>
          <w:szCs w:val="24"/>
        </w:rPr>
      </w:pPr>
    </w:p>
    <w:p w:rsidR="00194932" w:rsidRPr="0056402C" w:rsidRDefault="00194932" w:rsidP="00CE7AD2">
      <w:pPr>
        <w:pStyle w:val="a5"/>
        <w:rPr>
          <w:rFonts w:ascii="Times New Roman" w:hAnsi="Times New Roman" w:cs="Times New Roman"/>
          <w:sz w:val="24"/>
          <w:szCs w:val="24"/>
        </w:rPr>
      </w:pPr>
    </w:p>
    <w:p w:rsidR="00194932" w:rsidRPr="0056402C" w:rsidRDefault="00194932" w:rsidP="00CE7AD2">
      <w:pPr>
        <w:pStyle w:val="a5"/>
        <w:rPr>
          <w:rFonts w:ascii="Times New Roman" w:hAnsi="Times New Roman" w:cs="Times New Roman"/>
          <w:sz w:val="24"/>
          <w:szCs w:val="24"/>
        </w:rPr>
      </w:pPr>
    </w:p>
    <w:p w:rsidR="00194932" w:rsidRPr="0056402C" w:rsidRDefault="00194932" w:rsidP="00503F9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73FF2">
        <w:rPr>
          <w:rFonts w:ascii="Times New Roman" w:eastAsia="Times New Roman" w:hAnsi="Times New Roman" w:cs="Times New Roman"/>
          <w:b/>
          <w:color w:val="000000"/>
          <w:sz w:val="24"/>
          <w:szCs w:val="24"/>
        </w:rPr>
        <w:t>Формы</w:t>
      </w:r>
      <w:r w:rsidRPr="0056402C">
        <w:rPr>
          <w:rFonts w:ascii="Times New Roman" w:eastAsia="Times New Roman" w:hAnsi="Times New Roman" w:cs="Times New Roman"/>
          <w:color w:val="000000"/>
          <w:sz w:val="24"/>
          <w:szCs w:val="24"/>
        </w:rPr>
        <w:t xml:space="preserve"> и средства развития художественно- эстетической сферы детей раннего возраста в условиях организации совместной деятельности </w:t>
      </w:r>
      <w:proofErr w:type="gramStart"/>
      <w:r w:rsidRPr="0056402C">
        <w:rPr>
          <w:rFonts w:ascii="Times New Roman" w:eastAsia="Times New Roman" w:hAnsi="Times New Roman" w:cs="Times New Roman"/>
          <w:color w:val="000000"/>
          <w:sz w:val="24"/>
          <w:szCs w:val="24"/>
        </w:rPr>
        <w:t>со</w:t>
      </w:r>
      <w:proofErr w:type="gramEnd"/>
      <w:r w:rsidRPr="0056402C">
        <w:rPr>
          <w:rFonts w:ascii="Times New Roman" w:eastAsia="Times New Roman" w:hAnsi="Times New Roman" w:cs="Times New Roman"/>
          <w:color w:val="000000"/>
          <w:sz w:val="24"/>
          <w:szCs w:val="24"/>
        </w:rPr>
        <w:t xml:space="preserve"> взрослыми и другими детьми, самостоятельной свободной</w:t>
      </w:r>
    </w:p>
    <w:p w:rsidR="00194932" w:rsidRDefault="0019493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573FF2" w:rsidRDefault="00573FF2" w:rsidP="00573FF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roofErr w:type="gramStart"/>
      <w:r>
        <w:rPr>
          <w:rFonts w:ascii="Times New Roman" w:eastAsia="Times New Roman" w:hAnsi="Times New Roman" w:cs="Times New Roman"/>
          <w:sz w:val="24"/>
          <w:szCs w:val="24"/>
          <w:lang w:eastAsia="ru-RU"/>
        </w:rPr>
        <w:t>художественной</w:t>
      </w:r>
      <w:proofErr w:type="gramEnd"/>
      <w:r>
        <w:rPr>
          <w:rFonts w:ascii="Times New Roman" w:eastAsia="Times New Roman" w:hAnsi="Times New Roman" w:cs="Times New Roman"/>
          <w:sz w:val="24"/>
          <w:szCs w:val="24"/>
          <w:lang w:eastAsia="ru-RU"/>
        </w:rPr>
        <w:t xml:space="preserve"> литература</w:t>
      </w:r>
    </w:p>
    <w:p w:rsidR="00573FF2" w:rsidRPr="0056402C"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sz w:val="24"/>
          <w:szCs w:val="24"/>
          <w:lang w:eastAsia="ru-RU"/>
        </w:rPr>
        <w:t>Лепка</w:t>
      </w:r>
    </w:p>
    <w:p w:rsidR="0019493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Рисование</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Настольный театр</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Театр на </w:t>
      </w:r>
      <w:proofErr w:type="spellStart"/>
      <w:r w:rsidRPr="0056402C">
        <w:rPr>
          <w:rFonts w:ascii="Times New Roman" w:eastAsia="Times New Roman" w:hAnsi="Times New Roman" w:cs="Times New Roman"/>
          <w:sz w:val="24"/>
          <w:szCs w:val="24"/>
          <w:lang w:eastAsia="ru-RU"/>
        </w:rPr>
        <w:t>фланелеграфе</w:t>
      </w:r>
      <w:proofErr w:type="spellEnd"/>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proofErr w:type="spellStart"/>
      <w:r w:rsidRPr="0056402C">
        <w:rPr>
          <w:rFonts w:ascii="Times New Roman" w:eastAsia="Times New Roman" w:hAnsi="Times New Roman" w:cs="Times New Roman"/>
          <w:sz w:val="24"/>
          <w:szCs w:val="24"/>
          <w:lang w:eastAsia="ru-RU"/>
        </w:rPr>
        <w:t>Манипулятивные</w:t>
      </w:r>
      <w:proofErr w:type="spellEnd"/>
      <w:r w:rsidRPr="0056402C">
        <w:rPr>
          <w:rFonts w:ascii="Times New Roman" w:eastAsia="Times New Roman" w:hAnsi="Times New Roman" w:cs="Times New Roman"/>
          <w:sz w:val="24"/>
          <w:szCs w:val="24"/>
          <w:lang w:eastAsia="ru-RU"/>
        </w:rPr>
        <w:t xml:space="preserve"> игры</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Развлечения</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Слушание музыки</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Подпевание</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sz w:val="24"/>
          <w:szCs w:val="24"/>
          <w:lang w:eastAsia="ru-RU"/>
        </w:rPr>
        <w:t>Импровизация</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sz w:val="24"/>
          <w:szCs w:val="24"/>
          <w:lang w:eastAsia="ru-RU"/>
        </w:rPr>
        <w:t>Ритмические движения</w:t>
      </w:r>
    </w:p>
    <w:p w:rsidR="00573FF2"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sz w:val="24"/>
          <w:szCs w:val="24"/>
          <w:lang w:eastAsia="ru-RU"/>
        </w:rPr>
        <w:t>Игра на музыкальных инструментах</w:t>
      </w:r>
    </w:p>
    <w:p w:rsidR="00573FF2" w:rsidRPr="0056402C" w:rsidRDefault="00573FF2" w:rsidP="0019493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194932" w:rsidRPr="0056402C" w:rsidRDefault="00194932" w:rsidP="00194932">
      <w:pPr>
        <w:ind w:left="420"/>
        <w:contextualSpacing/>
        <w:rPr>
          <w:rFonts w:ascii="Times New Roman" w:eastAsia="Calibri" w:hAnsi="Times New Roman" w:cs="Times New Roman"/>
          <w:color w:val="000000"/>
          <w:sz w:val="24"/>
          <w:szCs w:val="24"/>
        </w:rPr>
      </w:pPr>
    </w:p>
    <w:p w:rsidR="00194932" w:rsidRPr="0056402C" w:rsidRDefault="00194932" w:rsidP="00CE7AD2">
      <w:pPr>
        <w:pStyle w:val="a5"/>
        <w:rPr>
          <w:rFonts w:ascii="Times New Roman" w:hAnsi="Times New Roman" w:cs="Times New Roman"/>
          <w:sz w:val="24"/>
          <w:szCs w:val="24"/>
        </w:rPr>
      </w:pPr>
      <w:r w:rsidRPr="0056402C">
        <w:rPr>
          <w:rFonts w:ascii="Times New Roman" w:hAnsi="Times New Roman" w:cs="Times New Roman"/>
          <w:sz w:val="24"/>
          <w:szCs w:val="24"/>
        </w:rPr>
        <w:t>Способы и направления поддержки детской инициативы в художественно-эстетическом развитии</w:t>
      </w:r>
    </w:p>
    <w:p w:rsidR="00194932" w:rsidRPr="0056402C" w:rsidRDefault="00194932" w:rsidP="00CE7AD2">
      <w:pPr>
        <w:pStyle w:val="a5"/>
        <w:rPr>
          <w:rFonts w:ascii="Times New Roman" w:hAnsi="Times New Roman" w:cs="Times New Roman"/>
          <w:sz w:val="24"/>
          <w:szCs w:val="24"/>
        </w:rPr>
      </w:pPr>
    </w:p>
    <w:p w:rsidR="00573FF2" w:rsidRPr="0056402C" w:rsidRDefault="00194932" w:rsidP="00CE7AD2">
      <w:pPr>
        <w:pStyle w:val="a5"/>
        <w:rPr>
          <w:rFonts w:ascii="Times New Roman" w:hAnsi="Times New Roman" w:cs="Times New Roman"/>
          <w:sz w:val="24"/>
          <w:szCs w:val="24"/>
        </w:rPr>
      </w:pPr>
      <w:proofErr w:type="gramStart"/>
      <w:r w:rsidRPr="0056402C">
        <w:rPr>
          <w:rFonts w:ascii="Times New Roman" w:hAnsi="Times New Roman" w:cs="Times New Roman"/>
          <w:sz w:val="24"/>
          <w:szCs w:val="24"/>
        </w:rPr>
        <w:t>Создание условий  -</w:t>
      </w:r>
      <w:r w:rsidR="00573FF2">
        <w:rPr>
          <w:rFonts w:ascii="Times New Roman" w:hAnsi="Times New Roman" w:cs="Times New Roman"/>
          <w:sz w:val="24"/>
          <w:szCs w:val="24"/>
        </w:rPr>
        <w:t xml:space="preserve">     Разнообразный </w:t>
      </w:r>
      <w:r w:rsidRPr="0056402C">
        <w:rPr>
          <w:rFonts w:ascii="Times New Roman" w:hAnsi="Times New Roman" w:cs="Times New Roman"/>
          <w:sz w:val="24"/>
          <w:szCs w:val="24"/>
        </w:rPr>
        <w:t xml:space="preserve">материал: </w:t>
      </w:r>
      <w:r w:rsidR="00573FF2">
        <w:rPr>
          <w:rFonts w:ascii="Times New Roman" w:hAnsi="Times New Roman" w:cs="Times New Roman"/>
          <w:sz w:val="24"/>
          <w:szCs w:val="24"/>
        </w:rPr>
        <w:t>бумага, карандаши, гуашь, кисти, печатки, дидактические игры, музыкальные инструменты</w:t>
      </w:r>
      <w:r w:rsidRPr="0056402C">
        <w:rPr>
          <w:rFonts w:ascii="Times New Roman" w:hAnsi="Times New Roman" w:cs="Times New Roman"/>
          <w:sz w:val="24"/>
          <w:szCs w:val="24"/>
        </w:rPr>
        <w:t xml:space="preserve"> </w:t>
      </w:r>
      <w:proofErr w:type="gramEnd"/>
    </w:p>
    <w:p w:rsidR="00194932" w:rsidRPr="0056402C" w:rsidRDefault="00F6428B" w:rsidP="00CE7AD2">
      <w:pPr>
        <w:pStyle w:val="a5"/>
        <w:rPr>
          <w:rFonts w:ascii="Times New Roman" w:hAnsi="Times New Roman" w:cs="Times New Roman"/>
          <w:sz w:val="24"/>
          <w:szCs w:val="24"/>
        </w:rPr>
      </w:pPr>
      <w:proofErr w:type="gramStart"/>
      <w:r>
        <w:rPr>
          <w:rFonts w:ascii="Times New Roman" w:hAnsi="Times New Roman" w:cs="Times New Roman"/>
          <w:sz w:val="24"/>
          <w:szCs w:val="24"/>
        </w:rPr>
        <w:t xml:space="preserve">Позиция педагога  - </w:t>
      </w:r>
      <w:r w:rsidR="00194932" w:rsidRPr="0056402C">
        <w:rPr>
          <w:rFonts w:ascii="Times New Roman" w:hAnsi="Times New Roman" w:cs="Times New Roman"/>
          <w:sz w:val="24"/>
          <w:szCs w:val="24"/>
        </w:rPr>
        <w:t xml:space="preserve"> при организации продуктивной деятельности детей применять различные приемы, не ограничиваясь прямым показом последовательности действий; - использовать практику работы педагога по созданию определенных художественных образов за одним столом с детьми, практиковать приемы «подглядывания», «списывания», «подражания» де</w:t>
      </w:r>
      <w:r w:rsidR="00573FF2">
        <w:rPr>
          <w:rFonts w:ascii="Times New Roman" w:hAnsi="Times New Roman" w:cs="Times New Roman"/>
          <w:sz w:val="24"/>
          <w:szCs w:val="24"/>
        </w:rPr>
        <w:t xml:space="preserve">йствиям педагога; - включать </w:t>
      </w:r>
      <w:r w:rsidR="00194932" w:rsidRPr="0056402C">
        <w:rPr>
          <w:rFonts w:ascii="Times New Roman" w:hAnsi="Times New Roman" w:cs="Times New Roman"/>
          <w:sz w:val="24"/>
          <w:szCs w:val="24"/>
        </w:rPr>
        <w:t>выполнение коллективных работ; - поощрять стремление детей к экспериментированию с различными изобразительными средствами, относиться к таким по</w:t>
      </w:r>
      <w:r w:rsidR="00A275AA">
        <w:rPr>
          <w:rFonts w:ascii="Times New Roman" w:hAnsi="Times New Roman" w:cs="Times New Roman"/>
          <w:sz w:val="24"/>
          <w:szCs w:val="24"/>
        </w:rPr>
        <w:t>пыткам внимательно, с уважением.</w:t>
      </w:r>
      <w:r w:rsidR="00194932" w:rsidRPr="0056402C">
        <w:rPr>
          <w:rFonts w:ascii="Times New Roman" w:hAnsi="Times New Roman" w:cs="Times New Roman"/>
          <w:sz w:val="24"/>
          <w:szCs w:val="24"/>
        </w:rPr>
        <w:t xml:space="preserve"> </w:t>
      </w:r>
      <w:proofErr w:type="gramEnd"/>
    </w:p>
    <w:p w:rsidR="00194932" w:rsidRPr="0056402C" w:rsidRDefault="00194932" w:rsidP="00CE7AD2">
      <w:pPr>
        <w:pStyle w:val="a5"/>
        <w:rPr>
          <w:rFonts w:ascii="Times New Roman" w:hAnsi="Times New Roman" w:cs="Times New Roman"/>
          <w:sz w:val="24"/>
          <w:szCs w:val="24"/>
        </w:rPr>
      </w:pPr>
      <w:r w:rsidRPr="0056402C">
        <w:rPr>
          <w:rFonts w:ascii="Times New Roman" w:hAnsi="Times New Roman" w:cs="Times New Roman"/>
          <w:sz w:val="24"/>
          <w:szCs w:val="24"/>
        </w:rPr>
        <w:t xml:space="preserve">Организация детей    -   Применять различные виды занятий (фронтальные, подгрупповые – работа в </w:t>
      </w:r>
      <w:proofErr w:type="spellStart"/>
      <w:r w:rsidRPr="0056402C">
        <w:rPr>
          <w:rFonts w:ascii="Times New Roman" w:hAnsi="Times New Roman" w:cs="Times New Roman"/>
          <w:sz w:val="24"/>
          <w:szCs w:val="24"/>
        </w:rPr>
        <w:t>минигруппах</w:t>
      </w:r>
      <w:proofErr w:type="spellEnd"/>
      <w:r w:rsidRPr="0056402C">
        <w:rPr>
          <w:rFonts w:ascii="Times New Roman" w:hAnsi="Times New Roman" w:cs="Times New Roman"/>
          <w:sz w:val="24"/>
          <w:szCs w:val="24"/>
        </w:rPr>
        <w:t xml:space="preserve">, индивидуальные). </w:t>
      </w:r>
    </w:p>
    <w:p w:rsidR="00DF2BB6" w:rsidRDefault="00DF2BB6" w:rsidP="0025720F">
      <w:pPr>
        <w:pStyle w:val="a5"/>
        <w:rPr>
          <w:rFonts w:ascii="Times New Roman" w:hAnsi="Times New Roman" w:cs="Times New Roman"/>
          <w:sz w:val="24"/>
          <w:szCs w:val="24"/>
        </w:rPr>
      </w:pPr>
    </w:p>
    <w:p w:rsidR="00194932" w:rsidRDefault="00A275AA" w:rsidP="0025720F">
      <w:pPr>
        <w:pStyle w:val="a5"/>
        <w:rPr>
          <w:rFonts w:ascii="Times New Roman" w:hAnsi="Times New Roman" w:cs="Times New Roman"/>
          <w:b/>
          <w:sz w:val="24"/>
          <w:szCs w:val="24"/>
        </w:rPr>
      </w:pPr>
      <w:r>
        <w:rPr>
          <w:rFonts w:ascii="Times New Roman" w:hAnsi="Times New Roman" w:cs="Times New Roman"/>
          <w:sz w:val="24"/>
          <w:szCs w:val="24"/>
        </w:rPr>
        <w:t>2.6</w:t>
      </w:r>
      <w:r w:rsidR="00503F95">
        <w:rPr>
          <w:rFonts w:ascii="Times New Roman" w:hAnsi="Times New Roman" w:cs="Times New Roman"/>
          <w:b/>
          <w:sz w:val="24"/>
          <w:szCs w:val="24"/>
        </w:rPr>
        <w:t xml:space="preserve"> </w:t>
      </w:r>
      <w:r w:rsidR="0076027B" w:rsidRPr="0076027B">
        <w:rPr>
          <w:rFonts w:ascii="Times New Roman" w:hAnsi="Times New Roman" w:cs="Times New Roman"/>
          <w:b/>
          <w:sz w:val="24"/>
          <w:szCs w:val="24"/>
        </w:rPr>
        <w:t xml:space="preserve"> «Физическое развитие</w:t>
      </w:r>
      <w:r w:rsidR="00503F95">
        <w:rPr>
          <w:rFonts w:ascii="Times New Roman" w:hAnsi="Times New Roman" w:cs="Times New Roman"/>
          <w:b/>
          <w:sz w:val="24"/>
          <w:szCs w:val="24"/>
        </w:rPr>
        <w:t>»</w:t>
      </w:r>
    </w:p>
    <w:p w:rsidR="0025720F" w:rsidRPr="0025720F" w:rsidRDefault="0025720F" w:rsidP="0025720F">
      <w:pPr>
        <w:pStyle w:val="a5"/>
        <w:rPr>
          <w:rFonts w:ascii="Times New Roman" w:hAnsi="Times New Roman" w:cs="Times New Roman"/>
          <w:sz w:val="24"/>
          <w:szCs w:val="24"/>
        </w:rPr>
      </w:pPr>
    </w:p>
    <w:p w:rsidR="00194932" w:rsidRPr="00F6428B" w:rsidRDefault="00194932" w:rsidP="00194932">
      <w:pPr>
        <w:ind w:firstLine="708"/>
        <w:jc w:val="both"/>
        <w:rPr>
          <w:rFonts w:ascii="Times New Roman" w:eastAsia="Calibri" w:hAnsi="Times New Roman" w:cs="Times New Roman"/>
          <w:b/>
          <w:sz w:val="24"/>
          <w:szCs w:val="24"/>
        </w:rPr>
      </w:pPr>
      <w:r w:rsidRPr="00F6428B">
        <w:rPr>
          <w:rFonts w:ascii="Times New Roman" w:eastAsia="Times New Roman" w:hAnsi="Times New Roman" w:cs="Times New Roman"/>
          <w:color w:val="000000"/>
          <w:sz w:val="24"/>
          <w:szCs w:val="24"/>
        </w:rPr>
        <w:t>Ранний  возраст является важнейшим периодом формирования здоровья и психофизического разви</w:t>
      </w:r>
      <w:r w:rsidR="00503F95" w:rsidRPr="00F6428B">
        <w:rPr>
          <w:rFonts w:ascii="Times New Roman" w:eastAsia="Times New Roman" w:hAnsi="Times New Roman" w:cs="Times New Roman"/>
          <w:color w:val="000000"/>
          <w:sz w:val="24"/>
          <w:szCs w:val="24"/>
        </w:rPr>
        <w:t>тия ребенка. Именно в раннем</w:t>
      </w:r>
      <w:r w:rsidRPr="00F6428B">
        <w:rPr>
          <w:rFonts w:ascii="Times New Roman" w:eastAsia="Times New Roman" w:hAnsi="Times New Roman" w:cs="Times New Roman"/>
          <w:color w:val="000000"/>
          <w:sz w:val="24"/>
          <w:szCs w:val="24"/>
        </w:rPr>
        <w:t xml:space="preserve"> детстве в результате целенаправленного педагогического воздействия формируются те двигательные качества, навыки и умения ребенка, которые служат основой его нормального физического и п</w:t>
      </w:r>
      <w:r w:rsidR="00503F95" w:rsidRPr="00F6428B">
        <w:rPr>
          <w:rFonts w:ascii="Times New Roman" w:eastAsia="Times New Roman" w:hAnsi="Times New Roman" w:cs="Times New Roman"/>
          <w:color w:val="000000"/>
          <w:sz w:val="24"/>
          <w:szCs w:val="24"/>
        </w:rPr>
        <w:t xml:space="preserve">сихического развития. </w:t>
      </w:r>
      <w:r w:rsidRPr="00F6428B">
        <w:rPr>
          <w:rFonts w:ascii="Times New Roman" w:eastAsia="Times New Roman" w:hAnsi="Times New Roman" w:cs="Times New Roman"/>
          <w:color w:val="000000"/>
          <w:sz w:val="24"/>
          <w:szCs w:val="24"/>
        </w:rPr>
        <w:t xml:space="preserve"> </w:t>
      </w:r>
    </w:p>
    <w:p w:rsidR="00194932" w:rsidRPr="0056402C" w:rsidRDefault="00194932" w:rsidP="00194932">
      <w:pPr>
        <w:spacing w:after="0" w:line="240" w:lineRule="auto"/>
        <w:ind w:firstLine="708"/>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В ходе реализации Программы обеспечивается дифференцированный подход к организации физического развития детей раннего и дошкольного возраста, а также с учетом индивидуальных особенностей детей, что является основополагающим критерием эффективности оздоровительной и развивающей работы.</w:t>
      </w:r>
    </w:p>
    <w:p w:rsidR="00194932" w:rsidRPr="00503F95" w:rsidRDefault="00194932" w:rsidP="00503F95">
      <w:pPr>
        <w:tabs>
          <w:tab w:val="left" w:pos="2440"/>
        </w:tabs>
        <w:spacing w:after="0" w:line="240" w:lineRule="auto"/>
        <w:ind w:firstLine="708"/>
        <w:jc w:val="both"/>
        <w:rPr>
          <w:rFonts w:ascii="Times New Roman" w:eastAsia="Times New Roman" w:hAnsi="Times New Roman" w:cs="Times New Roman"/>
          <w:b/>
          <w:color w:val="000000"/>
          <w:sz w:val="24"/>
          <w:szCs w:val="24"/>
        </w:rPr>
      </w:pPr>
      <w:r w:rsidRPr="0056402C">
        <w:rPr>
          <w:rFonts w:ascii="Times New Roman" w:eastAsia="Times New Roman" w:hAnsi="Times New Roman" w:cs="Times New Roman"/>
          <w:b/>
          <w:color w:val="000000"/>
          <w:sz w:val="24"/>
          <w:szCs w:val="24"/>
        </w:rPr>
        <w:tab/>
      </w:r>
    </w:p>
    <w:p w:rsidR="00194932" w:rsidRPr="0056402C" w:rsidRDefault="00194932" w:rsidP="00194932">
      <w:pPr>
        <w:spacing w:after="0" w:line="240" w:lineRule="auto"/>
        <w:ind w:firstLine="709"/>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56402C">
        <w:rPr>
          <w:rFonts w:ascii="Times New Roman" w:eastAsia="Times New Roman" w:hAnsi="Times New Roman" w:cs="Times New Roman"/>
          <w:color w:val="000000"/>
          <w:sz w:val="24"/>
          <w:szCs w:val="24"/>
        </w:rPr>
        <w:t>для</w:t>
      </w:r>
      <w:proofErr w:type="gramEnd"/>
      <w:r w:rsidRPr="0056402C">
        <w:rPr>
          <w:rFonts w:ascii="Times New Roman" w:eastAsia="Times New Roman" w:hAnsi="Times New Roman" w:cs="Times New Roman"/>
          <w:color w:val="000000"/>
          <w:sz w:val="24"/>
          <w:szCs w:val="24"/>
        </w:rPr>
        <w:t xml:space="preserve">: </w:t>
      </w:r>
    </w:p>
    <w:p w:rsidR="00194932" w:rsidRPr="0056402C" w:rsidRDefault="00194932" w:rsidP="00194932">
      <w:pPr>
        <w:spacing w:after="0" w:line="240" w:lineRule="auto"/>
        <w:ind w:firstLine="709"/>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укрепления здоровья детей, становления ценностей здорового образа жизни;</w:t>
      </w:r>
    </w:p>
    <w:p w:rsidR="00194932" w:rsidRPr="0056402C" w:rsidRDefault="00194932" w:rsidP="00194932">
      <w:pPr>
        <w:spacing w:after="0" w:line="240" w:lineRule="auto"/>
        <w:ind w:firstLine="709"/>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развития различных видов двигательной активности; </w:t>
      </w:r>
    </w:p>
    <w:p w:rsidR="00194932" w:rsidRPr="0056402C" w:rsidRDefault="00194932" w:rsidP="00194932">
      <w:pPr>
        <w:spacing w:after="0" w:line="240" w:lineRule="auto"/>
        <w:ind w:firstLine="709"/>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формирования навыков безопасного поведения. </w:t>
      </w:r>
    </w:p>
    <w:p w:rsidR="00194932" w:rsidRPr="0056402C" w:rsidRDefault="00194932" w:rsidP="00194932">
      <w:pPr>
        <w:spacing w:after="0" w:line="240" w:lineRule="auto"/>
        <w:ind w:firstLine="709"/>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194932" w:rsidRPr="0056402C" w:rsidRDefault="00194932" w:rsidP="00194932">
      <w:pPr>
        <w:spacing w:after="0" w:line="240" w:lineRule="auto"/>
        <w:ind w:firstLine="709"/>
        <w:jc w:val="both"/>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В сфере развития различных видов двигательной активности </w:t>
      </w:r>
    </w:p>
    <w:p w:rsidR="00194932" w:rsidRPr="0056402C" w:rsidRDefault="00194932" w:rsidP="00194932">
      <w:pPr>
        <w:jc w:val="both"/>
        <w:rPr>
          <w:rFonts w:ascii="Times New Roman" w:eastAsia="Calibri" w:hAnsi="Times New Roman" w:cs="Times New Roman"/>
          <w:sz w:val="24"/>
          <w:szCs w:val="24"/>
        </w:rPr>
      </w:pPr>
      <w:proofErr w:type="gramStart"/>
      <w:r w:rsidRPr="0056402C">
        <w:rPr>
          <w:rFonts w:ascii="Times New Roman" w:eastAsia="Calibri" w:hAnsi="Times New Roman" w:cs="Times New Roman"/>
          <w:sz w:val="24"/>
          <w:szCs w:val="24"/>
        </w:rPr>
        <w:t>Взрослые организуют пространственную среду с соответствующим оборудова</w:t>
      </w:r>
      <w:r w:rsidR="00B03EB8">
        <w:rPr>
          <w:rFonts w:ascii="Times New Roman" w:eastAsia="Calibri" w:hAnsi="Times New Roman" w:cs="Times New Roman"/>
          <w:sz w:val="24"/>
          <w:szCs w:val="24"/>
        </w:rPr>
        <w:t xml:space="preserve">нием – как внутри помещений ДОУ, </w:t>
      </w:r>
      <w:r w:rsidRPr="0056402C">
        <w:rPr>
          <w:rFonts w:ascii="Times New Roman" w:eastAsia="Calibri" w:hAnsi="Times New Roman" w:cs="Times New Roman"/>
          <w:sz w:val="24"/>
          <w:szCs w:val="24"/>
        </w:rPr>
        <w:t xml:space="preserve"> так и на внешней ее территории (горки, т. п.) для удовлетворения естественной потребности детей в движении, для развития ловкости, силы, координации и т. п.</w:t>
      </w:r>
      <w:r w:rsidR="00B03EB8">
        <w:rPr>
          <w:rFonts w:ascii="Times New Roman" w:eastAsia="Calibri" w:hAnsi="Times New Roman" w:cs="Times New Roman"/>
          <w:sz w:val="24"/>
          <w:szCs w:val="24"/>
        </w:rPr>
        <w:t xml:space="preserve"> </w:t>
      </w:r>
      <w:r w:rsidRPr="0056402C">
        <w:rPr>
          <w:rFonts w:ascii="Times New Roman" w:eastAsia="Calibri" w:hAnsi="Times New Roman" w:cs="Times New Roman"/>
          <w:sz w:val="24"/>
          <w:szCs w:val="24"/>
        </w:rPr>
        <w:t xml:space="preserve">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56402C">
        <w:rPr>
          <w:rFonts w:ascii="Times New Roman" w:eastAsia="Calibri" w:hAnsi="Times New Roman" w:cs="Times New Roman"/>
          <w:sz w:val="24"/>
          <w:szCs w:val="24"/>
        </w:rPr>
        <w:t xml:space="preserve"> Вовлекают детей в игры с предметами, стимулирующие развитие мелкой моторики. В сфере формирования навыков безопасного поведения взрослые создают в ДОУ безопасную среду, а также </w:t>
      </w:r>
      <w:r w:rsidRPr="0056402C">
        <w:rPr>
          <w:rFonts w:ascii="Times New Roman" w:eastAsia="Calibri" w:hAnsi="Times New Roman" w:cs="Times New Roman"/>
          <w:sz w:val="24"/>
          <w:szCs w:val="24"/>
        </w:rPr>
        <w:lastRenderedPageBreak/>
        <w:t>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94932" w:rsidRPr="0056402C" w:rsidRDefault="00194932" w:rsidP="00194932">
      <w:pPr>
        <w:spacing w:after="0" w:line="240" w:lineRule="auto"/>
        <w:ind w:firstLine="708"/>
        <w:jc w:val="both"/>
        <w:rPr>
          <w:rFonts w:ascii="Times New Roman" w:eastAsia="Times New Roman" w:hAnsi="Times New Roman" w:cs="Times New Roman"/>
          <w:color w:val="00000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7"/>
      </w:tblGrid>
      <w:tr w:rsidR="00194932" w:rsidRPr="0056402C" w:rsidTr="00503F95">
        <w:tc>
          <w:tcPr>
            <w:tcW w:w="13827" w:type="dxa"/>
          </w:tcPr>
          <w:p w:rsidR="00194932" w:rsidRPr="0056402C" w:rsidRDefault="00194932" w:rsidP="00194932">
            <w:pPr>
              <w:spacing w:after="0" w:line="240" w:lineRule="auto"/>
              <w:jc w:val="center"/>
              <w:rPr>
                <w:rFonts w:ascii="Times New Roman" w:eastAsia="Times New Roman" w:hAnsi="Times New Roman" w:cs="Times New Roman"/>
                <w:b/>
                <w:sz w:val="24"/>
                <w:szCs w:val="24"/>
                <w:lang w:eastAsia="ru-RU"/>
              </w:rPr>
            </w:pPr>
            <w:r w:rsidRPr="0056402C">
              <w:rPr>
                <w:rFonts w:ascii="Times New Roman" w:eastAsia="Times New Roman" w:hAnsi="Times New Roman" w:cs="Times New Roman"/>
                <w:sz w:val="24"/>
                <w:szCs w:val="24"/>
                <w:lang w:eastAsia="ru-RU"/>
              </w:rPr>
              <w:t xml:space="preserve">Задачи образовательной деятельности </w:t>
            </w:r>
          </w:p>
        </w:tc>
      </w:tr>
      <w:tr w:rsidR="00503F95" w:rsidRPr="0056402C" w:rsidTr="00FA5B62">
        <w:tc>
          <w:tcPr>
            <w:tcW w:w="13827" w:type="dxa"/>
          </w:tcPr>
          <w:p w:rsidR="00503F95" w:rsidRPr="0056402C" w:rsidRDefault="00503F95" w:rsidP="00503F95">
            <w:pPr>
              <w:spacing w:after="0" w:line="240" w:lineRule="auto"/>
              <w:rPr>
                <w:rFonts w:ascii="Times New Roman" w:eastAsia="Times New Roman" w:hAnsi="Times New Roman" w:cs="Times New Roman"/>
                <w:b/>
                <w:sz w:val="24"/>
                <w:szCs w:val="24"/>
                <w:lang w:eastAsia="ru-RU"/>
              </w:rPr>
            </w:pPr>
          </w:p>
          <w:p w:rsidR="00503F95" w:rsidRPr="0056402C" w:rsidRDefault="00503F95" w:rsidP="00194932">
            <w:pPr>
              <w:spacing w:after="0" w:line="240" w:lineRule="auto"/>
              <w:jc w:val="center"/>
              <w:rPr>
                <w:rFonts w:ascii="Times New Roman" w:eastAsia="Times New Roman" w:hAnsi="Times New Roman" w:cs="Times New Roman"/>
                <w:b/>
                <w:sz w:val="24"/>
                <w:szCs w:val="24"/>
                <w:lang w:eastAsia="ru-RU"/>
              </w:rPr>
            </w:pPr>
            <w:r w:rsidRPr="0056402C">
              <w:rPr>
                <w:rFonts w:ascii="Times New Roman" w:eastAsia="Times New Roman" w:hAnsi="Times New Roman" w:cs="Times New Roman"/>
                <w:sz w:val="24"/>
                <w:szCs w:val="24"/>
                <w:lang w:eastAsia="ru-RU"/>
              </w:rPr>
              <w:t>2 - 3 года</w:t>
            </w:r>
          </w:p>
        </w:tc>
      </w:tr>
      <w:tr w:rsidR="00194932" w:rsidRPr="0056402C" w:rsidTr="00503F95">
        <w:tc>
          <w:tcPr>
            <w:tcW w:w="13827" w:type="dxa"/>
          </w:tcPr>
          <w:p w:rsidR="00194932" w:rsidRPr="0056402C" w:rsidRDefault="00194932" w:rsidP="00194932">
            <w:pPr>
              <w:spacing w:after="0" w:line="240" w:lineRule="auto"/>
              <w:jc w:val="both"/>
              <w:rPr>
                <w:rFonts w:ascii="Times New Roman" w:eastAsia="Times New Roman" w:hAnsi="Times New Roman" w:cs="Times New Roman"/>
                <w:b/>
                <w:sz w:val="24"/>
                <w:szCs w:val="24"/>
                <w:lang w:eastAsia="ru-RU"/>
              </w:rPr>
            </w:pPr>
            <w:r w:rsidRPr="0056402C">
              <w:rPr>
                <w:rFonts w:ascii="Times New Roman" w:eastAsia="Times New Roman" w:hAnsi="Times New Roman" w:cs="Times New Roman"/>
                <w:sz w:val="24"/>
                <w:szCs w:val="24"/>
                <w:lang w:eastAsia="ru-RU"/>
              </w:rPr>
              <w:t xml:space="preserve">Обеспечение развития </w:t>
            </w:r>
            <w:proofErr w:type="gramStart"/>
            <w:r w:rsidRPr="0056402C">
              <w:rPr>
                <w:rFonts w:ascii="Times New Roman" w:eastAsia="Times New Roman" w:hAnsi="Times New Roman" w:cs="Times New Roman"/>
                <w:sz w:val="24"/>
                <w:szCs w:val="24"/>
                <w:lang w:eastAsia="ru-RU"/>
              </w:rPr>
              <w:t>первичных</w:t>
            </w:r>
            <w:proofErr w:type="gramEnd"/>
            <w:r w:rsidRPr="0056402C">
              <w:rPr>
                <w:rFonts w:ascii="Times New Roman" w:eastAsia="Times New Roman" w:hAnsi="Times New Roman" w:cs="Times New Roman"/>
                <w:sz w:val="24"/>
                <w:szCs w:val="24"/>
                <w:lang w:eastAsia="ru-RU"/>
              </w:rPr>
              <w:t xml:space="preserve"> представлений:</w:t>
            </w:r>
          </w:p>
        </w:tc>
      </w:tr>
      <w:tr w:rsidR="00194932" w:rsidRPr="0056402C" w:rsidTr="00503F95">
        <w:tc>
          <w:tcPr>
            <w:tcW w:w="13827" w:type="dxa"/>
          </w:tcPr>
          <w:p w:rsidR="00194932" w:rsidRPr="0056402C" w:rsidRDefault="00194932" w:rsidP="00194932">
            <w:pPr>
              <w:spacing w:after="0" w:line="240" w:lineRule="auto"/>
              <w:jc w:val="both"/>
              <w:rPr>
                <w:rFonts w:ascii="Times New Roman" w:eastAsia="Times New Roman" w:hAnsi="Times New Roman" w:cs="Times New Roman"/>
                <w:b/>
                <w:sz w:val="24"/>
                <w:szCs w:val="24"/>
                <w:lang w:eastAsia="ru-RU"/>
              </w:rPr>
            </w:pPr>
            <w:r w:rsidRPr="0056402C">
              <w:rPr>
                <w:rFonts w:ascii="Times New Roman" w:eastAsia="Times New Roman" w:hAnsi="Times New Roman" w:cs="Times New Roman"/>
                <w:sz w:val="24"/>
                <w:szCs w:val="24"/>
                <w:lang w:eastAsia="ru-RU"/>
              </w:rPr>
              <w:t xml:space="preserve">о процессах умывания, одевания, купания, еды и основных </w:t>
            </w:r>
            <w:proofErr w:type="spellStart"/>
            <w:r w:rsidRPr="0056402C">
              <w:rPr>
                <w:rFonts w:ascii="Times New Roman" w:eastAsia="Times New Roman" w:hAnsi="Times New Roman" w:cs="Times New Roman"/>
                <w:sz w:val="24"/>
                <w:szCs w:val="24"/>
                <w:lang w:eastAsia="ru-RU"/>
              </w:rPr>
              <w:t>действиях</w:t>
            </w:r>
            <w:proofErr w:type="spellEnd"/>
            <w:r w:rsidRPr="0056402C">
              <w:rPr>
                <w:rFonts w:ascii="Times New Roman" w:eastAsia="Times New Roman" w:hAnsi="Times New Roman" w:cs="Times New Roman"/>
                <w:sz w:val="24"/>
                <w:szCs w:val="24"/>
                <w:lang w:eastAsia="ru-RU"/>
              </w:rPr>
              <w:t>, сопровождающих их, назначении предметов, правилах их безопасного использования</w:t>
            </w:r>
          </w:p>
        </w:tc>
      </w:tr>
      <w:tr w:rsidR="00194932" w:rsidRPr="0056402C" w:rsidTr="00503F95">
        <w:tc>
          <w:tcPr>
            <w:tcW w:w="13827" w:type="dxa"/>
          </w:tcPr>
          <w:p w:rsidR="00194932" w:rsidRPr="0056402C" w:rsidRDefault="00194932" w:rsidP="00194932">
            <w:pPr>
              <w:spacing w:after="0" w:line="240" w:lineRule="auto"/>
              <w:jc w:val="both"/>
              <w:rPr>
                <w:rFonts w:ascii="Times New Roman" w:eastAsia="Times New Roman" w:hAnsi="Times New Roman" w:cs="Times New Roman"/>
                <w:b/>
                <w:sz w:val="24"/>
                <w:szCs w:val="24"/>
                <w:lang w:eastAsia="ru-RU"/>
              </w:rPr>
            </w:pPr>
            <w:r w:rsidRPr="0056402C">
              <w:rPr>
                <w:rFonts w:ascii="Times New Roman" w:eastAsia="Times New Roman" w:hAnsi="Times New Roman" w:cs="Times New Roman"/>
                <w:sz w:val="24"/>
                <w:szCs w:val="24"/>
                <w:lang w:eastAsia="ru-RU"/>
              </w:rPr>
              <w:t xml:space="preserve">Создание </w:t>
            </w:r>
            <w:proofErr w:type="gramStart"/>
            <w:r w:rsidRPr="0056402C">
              <w:rPr>
                <w:rFonts w:ascii="Times New Roman" w:eastAsia="Times New Roman" w:hAnsi="Times New Roman" w:cs="Times New Roman"/>
                <w:sz w:val="24"/>
                <w:szCs w:val="24"/>
                <w:lang w:eastAsia="ru-RU"/>
              </w:rPr>
              <w:t>условии</w:t>
            </w:r>
            <w:proofErr w:type="gramEnd"/>
            <w:r w:rsidRPr="0056402C">
              <w:rPr>
                <w:rFonts w:ascii="Times New Roman" w:eastAsia="Times New Roman" w:hAnsi="Times New Roman" w:cs="Times New Roman"/>
                <w:sz w:val="24"/>
                <w:szCs w:val="24"/>
                <w:lang w:eastAsia="ru-RU"/>
              </w:rPr>
              <w:t>̆ для приобретения опыта</w:t>
            </w:r>
            <w:r w:rsidR="00503F95">
              <w:rPr>
                <w:rFonts w:ascii="Times New Roman" w:eastAsia="Times New Roman" w:hAnsi="Times New Roman" w:cs="Times New Roman"/>
                <w:sz w:val="24"/>
                <w:szCs w:val="24"/>
                <w:lang w:eastAsia="ru-RU"/>
              </w:rPr>
              <w:t>:</w:t>
            </w:r>
          </w:p>
        </w:tc>
      </w:tr>
      <w:tr w:rsidR="00503F95" w:rsidRPr="0056402C" w:rsidTr="00FA5B62">
        <w:tc>
          <w:tcPr>
            <w:tcW w:w="13827" w:type="dxa"/>
          </w:tcPr>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-осуществления процессов умывания, мытья рук при незначительном участии взрослого, пользования носовым платком, туалетом;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самостоятельного, без участия взрослого, </w:t>
            </w:r>
            <w:proofErr w:type="spellStart"/>
            <w:proofErr w:type="gramStart"/>
            <w:r w:rsidRPr="0056402C">
              <w:rPr>
                <w:rFonts w:ascii="Times New Roman" w:eastAsia="Times New Roman" w:hAnsi="Times New Roman" w:cs="Times New Roman"/>
                <w:sz w:val="24"/>
                <w:szCs w:val="24"/>
                <w:lang w:eastAsia="ru-RU"/>
              </w:rPr>
              <w:t>приёма</w:t>
            </w:r>
            <w:proofErr w:type="spellEnd"/>
            <w:proofErr w:type="gramEnd"/>
            <w:r w:rsidRPr="0056402C">
              <w:rPr>
                <w:rFonts w:ascii="Times New Roman" w:eastAsia="Times New Roman" w:hAnsi="Times New Roman" w:cs="Times New Roman"/>
                <w:sz w:val="24"/>
                <w:szCs w:val="24"/>
                <w:lang w:eastAsia="ru-RU"/>
              </w:rPr>
              <w:t xml:space="preserve"> пищи;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одевания и раздевания при незначительном участии взрослого;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ухода за своими вещами и игрушками при помощи взрослого;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выражения своих </w:t>
            </w:r>
            <w:proofErr w:type="spellStart"/>
            <w:r w:rsidRPr="0056402C">
              <w:rPr>
                <w:rFonts w:ascii="Times New Roman" w:eastAsia="Times New Roman" w:hAnsi="Times New Roman" w:cs="Times New Roman"/>
                <w:sz w:val="24"/>
                <w:szCs w:val="24"/>
                <w:lang w:eastAsia="ru-RU"/>
              </w:rPr>
              <w:t>потребностеи</w:t>
            </w:r>
            <w:proofErr w:type="spellEnd"/>
            <w:r w:rsidRPr="0056402C">
              <w:rPr>
                <w:rFonts w:ascii="Times New Roman" w:eastAsia="Times New Roman" w:hAnsi="Times New Roman" w:cs="Times New Roman"/>
                <w:sz w:val="24"/>
                <w:szCs w:val="24"/>
                <w:lang w:eastAsia="ru-RU"/>
              </w:rPr>
              <w:t xml:space="preserve">̆, </w:t>
            </w:r>
            <w:proofErr w:type="gramStart"/>
            <w:r w:rsidRPr="0056402C">
              <w:rPr>
                <w:rFonts w:ascii="Times New Roman" w:eastAsia="Times New Roman" w:hAnsi="Times New Roman" w:cs="Times New Roman"/>
                <w:sz w:val="24"/>
                <w:szCs w:val="24"/>
                <w:lang w:eastAsia="ru-RU"/>
              </w:rPr>
              <w:t>проявлении</w:t>
            </w:r>
            <w:proofErr w:type="gramEnd"/>
            <w:r w:rsidRPr="0056402C">
              <w:rPr>
                <w:rFonts w:ascii="Times New Roman" w:eastAsia="Times New Roman" w:hAnsi="Times New Roman" w:cs="Times New Roman"/>
                <w:sz w:val="24"/>
                <w:szCs w:val="24"/>
                <w:lang w:eastAsia="ru-RU"/>
              </w:rPr>
              <w:t xml:space="preserve">̆ интереса к изучению себя с помощью </w:t>
            </w:r>
            <w:proofErr w:type="spellStart"/>
            <w:r w:rsidRPr="0056402C">
              <w:rPr>
                <w:rFonts w:ascii="Times New Roman" w:eastAsia="Times New Roman" w:hAnsi="Times New Roman" w:cs="Times New Roman"/>
                <w:sz w:val="24"/>
                <w:szCs w:val="24"/>
                <w:lang w:eastAsia="ru-RU"/>
              </w:rPr>
              <w:t>активнои</w:t>
            </w:r>
            <w:proofErr w:type="spellEnd"/>
            <w:r w:rsidRPr="0056402C">
              <w:rPr>
                <w:rFonts w:ascii="Times New Roman" w:eastAsia="Times New Roman" w:hAnsi="Times New Roman" w:cs="Times New Roman"/>
                <w:sz w:val="24"/>
                <w:szCs w:val="24"/>
                <w:lang w:eastAsia="ru-RU"/>
              </w:rPr>
              <w:t xml:space="preserve">̆ речи;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понимания с помощью взрослого, что полезно и что вредно для здоровья;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положительного реагирования и отношения к самостоятельным </w:t>
            </w:r>
            <w:proofErr w:type="spellStart"/>
            <w:r w:rsidRPr="0056402C">
              <w:rPr>
                <w:rFonts w:ascii="Times New Roman" w:eastAsia="Times New Roman" w:hAnsi="Times New Roman" w:cs="Times New Roman"/>
                <w:sz w:val="24"/>
                <w:szCs w:val="24"/>
                <w:lang w:eastAsia="ru-RU"/>
              </w:rPr>
              <w:t>действиям</w:t>
            </w:r>
            <w:proofErr w:type="spellEnd"/>
            <w:r w:rsidRPr="0056402C">
              <w:rPr>
                <w:rFonts w:ascii="Times New Roman" w:eastAsia="Times New Roman" w:hAnsi="Times New Roman" w:cs="Times New Roman"/>
                <w:sz w:val="24"/>
                <w:szCs w:val="24"/>
                <w:lang w:eastAsia="ru-RU"/>
              </w:rPr>
              <w:t xml:space="preserve"> и их результатам (мытьё рук перед </w:t>
            </w:r>
            <w:proofErr w:type="spellStart"/>
            <w:r w:rsidRPr="0056402C">
              <w:rPr>
                <w:rFonts w:ascii="Times New Roman" w:eastAsia="Times New Roman" w:hAnsi="Times New Roman" w:cs="Times New Roman"/>
                <w:sz w:val="24"/>
                <w:szCs w:val="24"/>
                <w:lang w:eastAsia="ru-RU"/>
              </w:rPr>
              <w:t>едои</w:t>
            </w:r>
            <w:proofErr w:type="spellEnd"/>
            <w:r w:rsidRPr="0056402C">
              <w:rPr>
                <w:rFonts w:ascii="Times New Roman" w:eastAsia="Times New Roman" w:hAnsi="Times New Roman" w:cs="Times New Roman"/>
                <w:sz w:val="24"/>
                <w:szCs w:val="24"/>
                <w:lang w:eastAsia="ru-RU"/>
              </w:rPr>
              <w:t xml:space="preserve">̆, пользование </w:t>
            </w:r>
            <w:proofErr w:type="spellStart"/>
            <w:r w:rsidRPr="0056402C">
              <w:rPr>
                <w:rFonts w:ascii="Times New Roman" w:eastAsia="Times New Roman" w:hAnsi="Times New Roman" w:cs="Times New Roman"/>
                <w:sz w:val="24"/>
                <w:szCs w:val="24"/>
                <w:lang w:eastAsia="ru-RU"/>
              </w:rPr>
              <w:t>салфеткои</w:t>
            </w:r>
            <w:proofErr w:type="spellEnd"/>
            <w:r w:rsidRPr="0056402C">
              <w:rPr>
                <w:rFonts w:ascii="Times New Roman" w:eastAsia="Times New Roman" w:hAnsi="Times New Roman" w:cs="Times New Roman"/>
                <w:sz w:val="24"/>
                <w:szCs w:val="24"/>
                <w:lang w:eastAsia="ru-RU"/>
              </w:rPr>
              <w:t xml:space="preserve">̆, носовым платком ит. д.);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освоения основных </w:t>
            </w:r>
            <w:proofErr w:type="gramStart"/>
            <w:r w:rsidRPr="0056402C">
              <w:rPr>
                <w:rFonts w:ascii="Times New Roman" w:eastAsia="Times New Roman" w:hAnsi="Times New Roman" w:cs="Times New Roman"/>
                <w:sz w:val="24"/>
                <w:szCs w:val="24"/>
                <w:lang w:eastAsia="ru-RU"/>
              </w:rPr>
              <w:t>движении</w:t>
            </w:r>
            <w:proofErr w:type="gramEnd"/>
            <w:r w:rsidRPr="0056402C">
              <w:rPr>
                <w:rFonts w:ascii="Times New Roman" w:eastAsia="Times New Roman" w:hAnsi="Times New Roman" w:cs="Times New Roman"/>
                <w:sz w:val="24"/>
                <w:szCs w:val="24"/>
                <w:lang w:eastAsia="ru-RU"/>
              </w:rPr>
              <w:t>̆ (при ходьбе и беге - координация движений рук и ног, при бросании - сила замаха, о</w:t>
            </w:r>
            <w:r w:rsidR="00B03EB8">
              <w:rPr>
                <w:rFonts w:ascii="Times New Roman" w:eastAsia="Times New Roman" w:hAnsi="Times New Roman" w:cs="Times New Roman"/>
                <w:sz w:val="24"/>
                <w:szCs w:val="24"/>
                <w:lang w:eastAsia="ru-RU"/>
              </w:rPr>
              <w:t>риентировка в про</w:t>
            </w:r>
            <w:r w:rsidRPr="0056402C">
              <w:rPr>
                <w:rFonts w:ascii="Times New Roman" w:eastAsia="Times New Roman" w:hAnsi="Times New Roman" w:cs="Times New Roman"/>
                <w:sz w:val="24"/>
                <w:szCs w:val="24"/>
                <w:lang w:eastAsia="ru-RU"/>
              </w:rPr>
              <w:t xml:space="preserve">странстве, при лазанье - координация рук и ног и т. п.);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правильного выполнения </w:t>
            </w:r>
            <w:proofErr w:type="gramStart"/>
            <w:r w:rsidRPr="0056402C">
              <w:rPr>
                <w:rFonts w:ascii="Times New Roman" w:eastAsia="Times New Roman" w:hAnsi="Times New Roman" w:cs="Times New Roman"/>
                <w:sz w:val="24"/>
                <w:szCs w:val="24"/>
                <w:lang w:eastAsia="ru-RU"/>
              </w:rPr>
              <w:t>движении</w:t>
            </w:r>
            <w:proofErr w:type="gramEnd"/>
            <w:r w:rsidRPr="0056402C">
              <w:rPr>
                <w:rFonts w:ascii="Times New Roman" w:eastAsia="Times New Roman" w:hAnsi="Times New Roman" w:cs="Times New Roman"/>
                <w:sz w:val="24"/>
                <w:szCs w:val="24"/>
                <w:lang w:eastAsia="ru-RU"/>
              </w:rPr>
              <w:t xml:space="preserve">̆; проявления радости от </w:t>
            </w:r>
            <w:proofErr w:type="spellStart"/>
            <w:r w:rsidRPr="0056402C">
              <w:rPr>
                <w:rFonts w:ascii="Times New Roman" w:eastAsia="Times New Roman" w:hAnsi="Times New Roman" w:cs="Times New Roman"/>
                <w:sz w:val="24"/>
                <w:szCs w:val="24"/>
                <w:lang w:eastAsia="ru-RU"/>
              </w:rPr>
              <w:t>двигательнои</w:t>
            </w:r>
            <w:proofErr w:type="spellEnd"/>
            <w:r w:rsidRPr="0056402C">
              <w:rPr>
                <w:rFonts w:ascii="Times New Roman" w:eastAsia="Times New Roman" w:hAnsi="Times New Roman" w:cs="Times New Roman"/>
                <w:sz w:val="24"/>
                <w:szCs w:val="24"/>
                <w:lang w:eastAsia="ru-RU"/>
              </w:rPr>
              <w:t xml:space="preserve">̆ деятельности;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удержания равновесия при выполнении </w:t>
            </w:r>
            <w:proofErr w:type="gramStart"/>
            <w:r w:rsidRPr="0056402C">
              <w:rPr>
                <w:rFonts w:ascii="Times New Roman" w:eastAsia="Times New Roman" w:hAnsi="Times New Roman" w:cs="Times New Roman"/>
                <w:sz w:val="24"/>
                <w:szCs w:val="24"/>
                <w:lang w:eastAsia="ru-RU"/>
              </w:rPr>
              <w:t>разнообразных</w:t>
            </w:r>
            <w:proofErr w:type="gramEnd"/>
            <w:r w:rsidRPr="0056402C">
              <w:rPr>
                <w:rFonts w:ascii="Times New Roman" w:eastAsia="Times New Roman" w:hAnsi="Times New Roman" w:cs="Times New Roman"/>
                <w:sz w:val="24"/>
                <w:szCs w:val="24"/>
                <w:lang w:eastAsia="ru-RU"/>
              </w:rPr>
              <w:t xml:space="preserve"> движений; координации, быстроты движений;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реагирования на речевые сигналы («Беги!», «</w:t>
            </w:r>
            <w:proofErr w:type="spellStart"/>
            <w:r w:rsidRPr="0056402C">
              <w:rPr>
                <w:rFonts w:ascii="Times New Roman" w:eastAsia="Times New Roman" w:hAnsi="Times New Roman" w:cs="Times New Roman"/>
                <w:sz w:val="24"/>
                <w:szCs w:val="24"/>
                <w:lang w:eastAsia="ru-RU"/>
              </w:rPr>
              <w:t>Стои</w:t>
            </w:r>
            <w:proofErr w:type="spellEnd"/>
            <w:r w:rsidRPr="0056402C">
              <w:rPr>
                <w:rFonts w:ascii="Times New Roman" w:eastAsia="Times New Roman" w:hAnsi="Times New Roman" w:cs="Times New Roman"/>
                <w:sz w:val="24"/>
                <w:szCs w:val="24"/>
                <w:lang w:eastAsia="ru-RU"/>
              </w:rPr>
              <w:t>̆!», «</w:t>
            </w:r>
            <w:proofErr w:type="spellStart"/>
            <w:r w:rsidRPr="0056402C">
              <w:rPr>
                <w:rFonts w:ascii="Times New Roman" w:eastAsia="Times New Roman" w:hAnsi="Times New Roman" w:cs="Times New Roman"/>
                <w:sz w:val="24"/>
                <w:szCs w:val="24"/>
                <w:lang w:eastAsia="ru-RU"/>
              </w:rPr>
              <w:t>Бросаи</w:t>
            </w:r>
            <w:proofErr w:type="spellEnd"/>
            <w:r w:rsidRPr="0056402C">
              <w:rPr>
                <w:rFonts w:ascii="Times New Roman" w:eastAsia="Times New Roman" w:hAnsi="Times New Roman" w:cs="Times New Roman"/>
                <w:sz w:val="24"/>
                <w:szCs w:val="24"/>
                <w:lang w:eastAsia="ru-RU"/>
              </w:rPr>
              <w:t xml:space="preserve">̆!», «Лови!»); </w:t>
            </w:r>
          </w:p>
          <w:p w:rsidR="00503F95" w:rsidRPr="0056402C" w:rsidRDefault="00503F95" w:rsidP="00194932">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 xml:space="preserve">- согласования своих движения с движениями других </w:t>
            </w:r>
            <w:proofErr w:type="spellStart"/>
            <w:r w:rsidRPr="0056402C">
              <w:rPr>
                <w:rFonts w:ascii="Times New Roman" w:eastAsia="Times New Roman" w:hAnsi="Times New Roman" w:cs="Times New Roman"/>
                <w:sz w:val="24"/>
                <w:szCs w:val="24"/>
                <w:lang w:eastAsia="ru-RU"/>
              </w:rPr>
              <w:t>детеи</w:t>
            </w:r>
            <w:proofErr w:type="spellEnd"/>
            <w:r w:rsidRPr="0056402C">
              <w:rPr>
                <w:rFonts w:ascii="Times New Roman" w:eastAsia="Times New Roman" w:hAnsi="Times New Roman" w:cs="Times New Roman"/>
                <w:sz w:val="24"/>
                <w:szCs w:val="24"/>
                <w:lang w:eastAsia="ru-RU"/>
              </w:rPr>
              <w:t xml:space="preserve">̆; </w:t>
            </w:r>
          </w:p>
          <w:p w:rsidR="00503F95" w:rsidRPr="0056402C" w:rsidRDefault="00503F95" w:rsidP="00194932">
            <w:pPr>
              <w:spacing w:after="0" w:line="240" w:lineRule="auto"/>
              <w:rPr>
                <w:rFonts w:ascii="Times New Roman" w:eastAsia="Times New Roman" w:hAnsi="Times New Roman" w:cs="Times New Roman"/>
                <w:b/>
                <w:sz w:val="24"/>
                <w:szCs w:val="24"/>
                <w:lang w:eastAsia="ru-RU"/>
              </w:rPr>
            </w:pPr>
            <w:r w:rsidRPr="0056402C">
              <w:rPr>
                <w:rFonts w:ascii="Times New Roman" w:eastAsia="Times New Roman" w:hAnsi="Times New Roman" w:cs="Times New Roman"/>
                <w:sz w:val="24"/>
                <w:szCs w:val="24"/>
                <w:lang w:eastAsia="ru-RU"/>
              </w:rPr>
              <w:t xml:space="preserve">- активного участия в подвижных играх в ходе </w:t>
            </w:r>
            <w:proofErr w:type="spellStart"/>
            <w:r w:rsidRPr="0056402C">
              <w:rPr>
                <w:rFonts w:ascii="Times New Roman" w:eastAsia="Times New Roman" w:hAnsi="Times New Roman" w:cs="Times New Roman"/>
                <w:sz w:val="24"/>
                <w:szCs w:val="24"/>
                <w:lang w:eastAsia="ru-RU"/>
              </w:rPr>
              <w:t>совместнои</w:t>
            </w:r>
            <w:proofErr w:type="spellEnd"/>
            <w:r w:rsidRPr="0056402C">
              <w:rPr>
                <w:rFonts w:ascii="Times New Roman" w:eastAsia="Times New Roman" w:hAnsi="Times New Roman" w:cs="Times New Roman"/>
                <w:sz w:val="24"/>
                <w:szCs w:val="24"/>
                <w:lang w:eastAsia="ru-RU"/>
              </w:rPr>
              <w:t xml:space="preserve">̆ и </w:t>
            </w:r>
            <w:proofErr w:type="spellStart"/>
            <w:r w:rsidRPr="0056402C">
              <w:rPr>
                <w:rFonts w:ascii="Times New Roman" w:eastAsia="Times New Roman" w:hAnsi="Times New Roman" w:cs="Times New Roman"/>
                <w:sz w:val="24"/>
                <w:szCs w:val="24"/>
                <w:lang w:eastAsia="ru-RU"/>
              </w:rPr>
              <w:t>индивидуальнои</w:t>
            </w:r>
            <w:proofErr w:type="spellEnd"/>
            <w:r w:rsidRPr="0056402C">
              <w:rPr>
                <w:rFonts w:ascii="Times New Roman" w:eastAsia="Times New Roman" w:hAnsi="Times New Roman" w:cs="Times New Roman"/>
                <w:sz w:val="24"/>
                <w:szCs w:val="24"/>
                <w:lang w:eastAsia="ru-RU"/>
              </w:rPr>
              <w:t xml:space="preserve">̆ </w:t>
            </w:r>
            <w:proofErr w:type="spellStart"/>
            <w:r w:rsidRPr="0056402C">
              <w:rPr>
                <w:rFonts w:ascii="Times New Roman" w:eastAsia="Times New Roman" w:hAnsi="Times New Roman" w:cs="Times New Roman"/>
                <w:sz w:val="24"/>
                <w:szCs w:val="24"/>
                <w:lang w:eastAsia="ru-RU"/>
              </w:rPr>
              <w:t>двигательнои</w:t>
            </w:r>
            <w:proofErr w:type="spellEnd"/>
            <w:r w:rsidRPr="0056402C">
              <w:rPr>
                <w:rFonts w:ascii="Times New Roman" w:eastAsia="Times New Roman" w:hAnsi="Times New Roman" w:cs="Times New Roman"/>
                <w:sz w:val="24"/>
                <w:szCs w:val="24"/>
                <w:lang w:eastAsia="ru-RU"/>
              </w:rPr>
              <w:t xml:space="preserve">̆ деятельности </w:t>
            </w:r>
            <w:proofErr w:type="spellStart"/>
            <w:r w:rsidRPr="0056402C">
              <w:rPr>
                <w:rFonts w:ascii="Times New Roman" w:eastAsia="Times New Roman" w:hAnsi="Times New Roman" w:cs="Times New Roman"/>
                <w:sz w:val="24"/>
                <w:szCs w:val="24"/>
                <w:lang w:eastAsia="ru-RU"/>
              </w:rPr>
              <w:t>детеи</w:t>
            </w:r>
            <w:proofErr w:type="spellEnd"/>
            <w:r w:rsidRPr="0056402C">
              <w:rPr>
                <w:rFonts w:ascii="Times New Roman" w:eastAsia="Times New Roman" w:hAnsi="Times New Roman" w:cs="Times New Roman"/>
                <w:sz w:val="24"/>
                <w:szCs w:val="24"/>
                <w:lang w:eastAsia="ru-RU"/>
              </w:rPr>
              <w:t>̆.</w:t>
            </w:r>
          </w:p>
        </w:tc>
      </w:tr>
    </w:tbl>
    <w:p w:rsidR="00194932" w:rsidRPr="0056402C" w:rsidRDefault="00194932" w:rsidP="00194932">
      <w:pPr>
        <w:spacing w:after="0" w:line="240" w:lineRule="auto"/>
        <w:jc w:val="both"/>
        <w:rPr>
          <w:rFonts w:ascii="Times New Roman" w:eastAsia="Times New Roman" w:hAnsi="Times New Roman" w:cs="Times New Roman"/>
          <w:b/>
          <w:color w:val="000000"/>
          <w:sz w:val="24"/>
          <w:szCs w:val="24"/>
        </w:rPr>
      </w:pPr>
    </w:p>
    <w:p w:rsidR="00194932" w:rsidRPr="0056402C" w:rsidRDefault="00194932" w:rsidP="00194932">
      <w:pPr>
        <w:spacing w:after="0" w:line="240" w:lineRule="auto"/>
        <w:jc w:val="both"/>
        <w:rPr>
          <w:rFonts w:ascii="Times New Roman" w:eastAsia="Times New Roman" w:hAnsi="Times New Roman" w:cs="Times New Roman"/>
          <w:b/>
          <w:color w:val="000000"/>
          <w:sz w:val="24"/>
          <w:szCs w:val="24"/>
        </w:rPr>
      </w:pPr>
    </w:p>
    <w:p w:rsidR="00194932" w:rsidRPr="0056402C" w:rsidRDefault="00194932" w:rsidP="00194932">
      <w:pPr>
        <w:spacing w:after="0" w:line="240" w:lineRule="auto"/>
        <w:jc w:val="both"/>
        <w:rPr>
          <w:rFonts w:ascii="Times New Roman" w:eastAsia="Times New Roman" w:hAnsi="Times New Roman" w:cs="Times New Roman"/>
          <w:b/>
          <w:color w:val="000000"/>
          <w:sz w:val="24"/>
          <w:szCs w:val="24"/>
        </w:rPr>
      </w:pPr>
    </w:p>
    <w:p w:rsidR="00194932" w:rsidRPr="0056402C" w:rsidRDefault="00194932" w:rsidP="00194932">
      <w:pPr>
        <w:spacing w:after="0" w:line="240" w:lineRule="auto"/>
        <w:jc w:val="both"/>
        <w:rPr>
          <w:rFonts w:ascii="Times New Roman" w:eastAsia="Times New Roman" w:hAnsi="Times New Roman" w:cs="Times New Roman"/>
          <w:b/>
          <w:color w:val="000000"/>
          <w:sz w:val="24"/>
          <w:szCs w:val="24"/>
        </w:rPr>
      </w:pPr>
    </w:p>
    <w:p w:rsidR="000B1AC4" w:rsidRDefault="00194932" w:rsidP="000B1AC4">
      <w:pPr>
        <w:spacing w:after="0" w:line="240" w:lineRule="auto"/>
        <w:jc w:val="center"/>
        <w:rPr>
          <w:rFonts w:ascii="Times New Roman" w:eastAsia="Times New Roman" w:hAnsi="Times New Roman" w:cs="Times New Roman"/>
          <w:color w:val="000000"/>
          <w:sz w:val="24"/>
          <w:szCs w:val="24"/>
        </w:rPr>
      </w:pPr>
      <w:r w:rsidRPr="0056402C">
        <w:rPr>
          <w:rFonts w:ascii="Times New Roman" w:eastAsia="Times New Roman" w:hAnsi="Times New Roman" w:cs="Times New Roman"/>
          <w:color w:val="000000"/>
          <w:sz w:val="24"/>
          <w:szCs w:val="24"/>
        </w:rPr>
        <w:t xml:space="preserve">  </w:t>
      </w:r>
      <w:r w:rsidRPr="00A275AA">
        <w:rPr>
          <w:rFonts w:ascii="Times New Roman" w:eastAsia="Times New Roman" w:hAnsi="Times New Roman" w:cs="Times New Roman"/>
          <w:b/>
          <w:color w:val="000000"/>
          <w:sz w:val="24"/>
          <w:szCs w:val="24"/>
        </w:rPr>
        <w:t>Формы</w:t>
      </w:r>
      <w:r w:rsidRPr="0056402C">
        <w:rPr>
          <w:rFonts w:ascii="Times New Roman" w:eastAsia="Times New Roman" w:hAnsi="Times New Roman" w:cs="Times New Roman"/>
          <w:color w:val="000000"/>
          <w:sz w:val="24"/>
          <w:szCs w:val="24"/>
        </w:rPr>
        <w:t xml:space="preserve"> физического развития детей в условиях организации совместной деятельности </w:t>
      </w:r>
      <w:proofErr w:type="gramStart"/>
      <w:r w:rsidRPr="0056402C">
        <w:rPr>
          <w:rFonts w:ascii="Times New Roman" w:eastAsia="Times New Roman" w:hAnsi="Times New Roman" w:cs="Times New Roman"/>
          <w:color w:val="000000"/>
          <w:sz w:val="24"/>
          <w:szCs w:val="24"/>
        </w:rPr>
        <w:t>со</w:t>
      </w:r>
      <w:proofErr w:type="gramEnd"/>
      <w:r w:rsidRPr="0056402C">
        <w:rPr>
          <w:rFonts w:ascii="Times New Roman" w:eastAsia="Times New Roman" w:hAnsi="Times New Roman" w:cs="Times New Roman"/>
          <w:color w:val="000000"/>
          <w:sz w:val="24"/>
          <w:szCs w:val="24"/>
        </w:rPr>
        <w:t xml:space="preserve"> взрослыми и другими детьми, самостоятельной деятельности</w:t>
      </w:r>
    </w:p>
    <w:p w:rsidR="000B1AC4" w:rsidRDefault="000B1AC4" w:rsidP="000B1AC4">
      <w:pPr>
        <w:spacing w:after="0" w:line="240" w:lineRule="auto"/>
        <w:jc w:val="center"/>
        <w:rPr>
          <w:rFonts w:ascii="Times New Roman" w:eastAsia="Times New Roman" w:hAnsi="Times New Roman" w:cs="Times New Roman"/>
          <w:color w:val="000000"/>
          <w:sz w:val="24"/>
          <w:szCs w:val="24"/>
        </w:rPr>
      </w:pPr>
    </w:p>
    <w:p w:rsidR="00A275AA" w:rsidRPr="000B1AC4" w:rsidRDefault="00A275AA" w:rsidP="000B1AC4">
      <w:pPr>
        <w:spacing w:after="0" w:line="240" w:lineRule="auto"/>
        <w:rPr>
          <w:rFonts w:ascii="Times New Roman" w:eastAsia="Times New Roman" w:hAnsi="Times New Roman" w:cs="Times New Roman"/>
          <w:color w:val="000000"/>
          <w:sz w:val="24"/>
          <w:szCs w:val="24"/>
        </w:rPr>
      </w:pPr>
      <w:r w:rsidRPr="0056402C">
        <w:rPr>
          <w:rFonts w:ascii="Times New Roman" w:eastAsia="Times New Roman" w:hAnsi="Times New Roman" w:cs="Times New Roman"/>
          <w:sz w:val="24"/>
          <w:szCs w:val="24"/>
          <w:lang w:eastAsia="ru-RU"/>
        </w:rPr>
        <w:t>гимнастик</w:t>
      </w:r>
      <w:r w:rsidR="000B1AC4">
        <w:rPr>
          <w:rFonts w:ascii="Times New Roman" w:eastAsia="Times New Roman" w:hAnsi="Times New Roman" w:cs="Times New Roman"/>
          <w:sz w:val="24"/>
          <w:szCs w:val="24"/>
          <w:lang w:eastAsia="ru-RU"/>
        </w:rPr>
        <w:t>а</w:t>
      </w:r>
    </w:p>
    <w:p w:rsidR="00A275AA" w:rsidRDefault="00A275AA" w:rsidP="000B1AC4">
      <w:pPr>
        <w:spacing w:after="0" w:line="240" w:lineRule="auto"/>
        <w:rPr>
          <w:rFonts w:ascii="Times New Roman" w:eastAsia="Times New Roman" w:hAnsi="Times New Roman" w:cs="Times New Roman"/>
          <w:sz w:val="24"/>
          <w:szCs w:val="24"/>
          <w:lang w:eastAsia="ru-RU"/>
        </w:rPr>
      </w:pPr>
      <w:r w:rsidRPr="0056402C">
        <w:rPr>
          <w:rFonts w:ascii="Times New Roman" w:eastAsia="Times New Roman" w:hAnsi="Times New Roman" w:cs="Times New Roman"/>
          <w:sz w:val="24"/>
          <w:szCs w:val="24"/>
          <w:lang w:eastAsia="ru-RU"/>
        </w:rPr>
        <w:t>физкультминутки</w:t>
      </w:r>
    </w:p>
    <w:p w:rsidR="00A275AA" w:rsidRDefault="000B1AC4" w:rsidP="000B1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275AA" w:rsidRPr="0056402C">
        <w:rPr>
          <w:rFonts w:ascii="Times New Roman" w:eastAsia="Times New Roman" w:hAnsi="Times New Roman" w:cs="Times New Roman"/>
          <w:sz w:val="24"/>
          <w:szCs w:val="24"/>
          <w:lang w:eastAsia="ru-RU"/>
        </w:rPr>
        <w:t>гры-забавы</w:t>
      </w:r>
    </w:p>
    <w:p w:rsidR="00A275AA" w:rsidRDefault="000B1AC4" w:rsidP="000B1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A275AA" w:rsidRPr="0056402C">
        <w:rPr>
          <w:rFonts w:ascii="Times New Roman" w:eastAsia="Times New Roman" w:hAnsi="Times New Roman" w:cs="Times New Roman"/>
          <w:sz w:val="24"/>
          <w:szCs w:val="24"/>
          <w:lang w:eastAsia="ru-RU"/>
        </w:rPr>
        <w:t>одвижная игра</w:t>
      </w:r>
    </w:p>
    <w:p w:rsidR="00194932" w:rsidRPr="000B1AC4" w:rsidRDefault="000B1AC4" w:rsidP="000B1A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у</w:t>
      </w:r>
      <w:r w:rsidR="00A275AA" w:rsidRPr="0056402C">
        <w:rPr>
          <w:rFonts w:ascii="Times New Roman" w:eastAsia="Times New Roman" w:hAnsi="Times New Roman" w:cs="Times New Roman"/>
          <w:sz w:val="24"/>
          <w:szCs w:val="24"/>
          <w:lang w:eastAsia="ru-RU"/>
        </w:rPr>
        <w:t>пражнения на развитие крупной, мелкой моторик</w:t>
      </w:r>
      <w:r>
        <w:rPr>
          <w:rFonts w:ascii="Times New Roman" w:eastAsia="Times New Roman" w:hAnsi="Times New Roman" w:cs="Times New Roman"/>
          <w:sz w:val="24"/>
          <w:szCs w:val="24"/>
          <w:lang w:eastAsia="ru-RU"/>
        </w:rPr>
        <w:t>и</w:t>
      </w:r>
    </w:p>
    <w:p w:rsidR="00194932" w:rsidRPr="0056402C" w:rsidRDefault="00194932" w:rsidP="00194932">
      <w:pPr>
        <w:rPr>
          <w:rFonts w:ascii="Times New Roman" w:eastAsia="Times New Roman" w:hAnsi="Times New Roman" w:cs="Times New Roman"/>
          <w:b/>
          <w:color w:val="000000"/>
          <w:sz w:val="24"/>
          <w:szCs w:val="24"/>
        </w:rPr>
      </w:pPr>
    </w:p>
    <w:p w:rsidR="00194932" w:rsidRPr="0056402C" w:rsidRDefault="0008742D" w:rsidP="00194932">
      <w:pPr>
        <w:rPr>
          <w:rFonts w:ascii="Times New Roman" w:hAnsi="Times New Roman" w:cs="Times New Roman"/>
          <w:sz w:val="24"/>
          <w:szCs w:val="24"/>
        </w:rPr>
      </w:pPr>
      <w:r w:rsidRPr="0056402C">
        <w:rPr>
          <w:rFonts w:ascii="Times New Roman" w:hAnsi="Times New Roman" w:cs="Times New Roman"/>
          <w:sz w:val="24"/>
          <w:szCs w:val="24"/>
        </w:rPr>
        <w:t>Способы и направления поддержки детской инициативы в физическом развитии</w:t>
      </w:r>
    </w:p>
    <w:p w:rsidR="006E1055" w:rsidRDefault="0008742D" w:rsidP="00194932">
      <w:pPr>
        <w:rPr>
          <w:rFonts w:ascii="Times New Roman" w:hAnsi="Times New Roman" w:cs="Times New Roman"/>
          <w:sz w:val="24"/>
          <w:szCs w:val="24"/>
        </w:rPr>
      </w:pPr>
      <w:r w:rsidRPr="0056402C">
        <w:rPr>
          <w:rFonts w:ascii="Times New Roman" w:hAnsi="Times New Roman" w:cs="Times New Roman"/>
          <w:sz w:val="24"/>
          <w:szCs w:val="24"/>
        </w:rPr>
        <w:t>Создание условий  -  Разнообразный материал:</w:t>
      </w:r>
      <w:r w:rsidR="00503F95">
        <w:rPr>
          <w:rFonts w:ascii="Times New Roman" w:hAnsi="Times New Roman" w:cs="Times New Roman"/>
          <w:sz w:val="24"/>
          <w:szCs w:val="24"/>
        </w:rPr>
        <w:t xml:space="preserve"> мячи, султанчики</w:t>
      </w:r>
      <w:r w:rsidR="00B03EB8">
        <w:rPr>
          <w:rFonts w:ascii="Times New Roman" w:hAnsi="Times New Roman" w:cs="Times New Roman"/>
          <w:sz w:val="24"/>
          <w:szCs w:val="24"/>
        </w:rPr>
        <w:t>, флажки, игрушки.</w:t>
      </w:r>
    </w:p>
    <w:p w:rsidR="0008742D" w:rsidRPr="0056402C" w:rsidRDefault="0008742D" w:rsidP="00194932">
      <w:pPr>
        <w:rPr>
          <w:rFonts w:ascii="Times New Roman" w:hAnsi="Times New Roman" w:cs="Times New Roman"/>
          <w:sz w:val="24"/>
          <w:szCs w:val="24"/>
        </w:rPr>
      </w:pPr>
      <w:r w:rsidRPr="0056402C">
        <w:rPr>
          <w:rFonts w:ascii="Times New Roman" w:hAnsi="Times New Roman" w:cs="Times New Roman"/>
          <w:sz w:val="24"/>
          <w:szCs w:val="24"/>
        </w:rPr>
        <w:t xml:space="preserve"> </w:t>
      </w:r>
      <w:r w:rsidR="00503F95">
        <w:rPr>
          <w:rFonts w:ascii="Times New Roman" w:hAnsi="Times New Roman" w:cs="Times New Roman"/>
          <w:sz w:val="24"/>
          <w:szCs w:val="24"/>
        </w:rPr>
        <w:t xml:space="preserve">Позиция педагога  </w:t>
      </w:r>
      <w:r w:rsidRPr="0056402C">
        <w:rPr>
          <w:rFonts w:ascii="Times New Roman" w:hAnsi="Times New Roman" w:cs="Times New Roman"/>
          <w:sz w:val="24"/>
          <w:szCs w:val="24"/>
        </w:rPr>
        <w:t xml:space="preserve"> при организации двигательной деятельности д</w:t>
      </w:r>
      <w:r w:rsidR="00503F95">
        <w:rPr>
          <w:rFonts w:ascii="Times New Roman" w:hAnsi="Times New Roman" w:cs="Times New Roman"/>
          <w:sz w:val="24"/>
          <w:szCs w:val="24"/>
        </w:rPr>
        <w:t>етей применять различные приемы: показ взрослого, поощрения, оказание помощи</w:t>
      </w:r>
      <w:r w:rsidR="006E1055">
        <w:rPr>
          <w:rFonts w:ascii="Times New Roman" w:hAnsi="Times New Roman" w:cs="Times New Roman"/>
          <w:sz w:val="24"/>
          <w:szCs w:val="24"/>
        </w:rPr>
        <w:t>,</w:t>
      </w:r>
      <w:r w:rsidRPr="0056402C">
        <w:rPr>
          <w:rFonts w:ascii="Times New Roman" w:hAnsi="Times New Roman" w:cs="Times New Roman"/>
          <w:sz w:val="24"/>
          <w:szCs w:val="24"/>
        </w:rPr>
        <w:t xml:space="preserve"> </w:t>
      </w:r>
      <w:r w:rsidR="006E1055">
        <w:rPr>
          <w:rFonts w:ascii="Times New Roman" w:hAnsi="Times New Roman" w:cs="Times New Roman"/>
          <w:sz w:val="24"/>
          <w:szCs w:val="24"/>
        </w:rPr>
        <w:t>- поощрение стремлений детей к самостоятельной двигательной активности с различными  предметами</w:t>
      </w:r>
      <w:r w:rsidRPr="0056402C">
        <w:rPr>
          <w:rFonts w:ascii="Times New Roman" w:hAnsi="Times New Roman" w:cs="Times New Roman"/>
          <w:sz w:val="24"/>
          <w:szCs w:val="24"/>
        </w:rPr>
        <w:t xml:space="preserve">, относиться к таким попыткам </w:t>
      </w:r>
      <w:r w:rsidR="006E1055">
        <w:rPr>
          <w:rFonts w:ascii="Times New Roman" w:hAnsi="Times New Roman" w:cs="Times New Roman"/>
          <w:sz w:val="24"/>
          <w:szCs w:val="24"/>
        </w:rPr>
        <w:t>внимательно, с уважением.</w:t>
      </w:r>
    </w:p>
    <w:p w:rsidR="0008742D" w:rsidRPr="0056402C" w:rsidRDefault="0008742D" w:rsidP="0008742D">
      <w:pPr>
        <w:pStyle w:val="a5"/>
        <w:rPr>
          <w:rFonts w:ascii="Times New Roman" w:hAnsi="Times New Roman" w:cs="Times New Roman"/>
          <w:sz w:val="24"/>
          <w:szCs w:val="24"/>
        </w:rPr>
      </w:pPr>
    </w:p>
    <w:p w:rsidR="0008742D" w:rsidRPr="0086428D" w:rsidRDefault="0086428D" w:rsidP="0008742D">
      <w:pPr>
        <w:pStyle w:val="a5"/>
        <w:rPr>
          <w:rFonts w:ascii="Times New Roman" w:hAnsi="Times New Roman" w:cs="Times New Roman"/>
          <w:b/>
          <w:sz w:val="24"/>
          <w:szCs w:val="24"/>
        </w:rPr>
      </w:pPr>
      <w:r>
        <w:rPr>
          <w:rFonts w:ascii="Times New Roman" w:hAnsi="Times New Roman" w:cs="Times New Roman"/>
          <w:sz w:val="24"/>
          <w:szCs w:val="24"/>
        </w:rPr>
        <w:t xml:space="preserve"> </w:t>
      </w:r>
      <w:r w:rsidRPr="0086428D">
        <w:rPr>
          <w:rFonts w:ascii="Times New Roman" w:hAnsi="Times New Roman" w:cs="Times New Roman"/>
          <w:b/>
          <w:sz w:val="24"/>
          <w:szCs w:val="24"/>
        </w:rPr>
        <w:t>2.6</w:t>
      </w:r>
      <w:r w:rsidR="0008742D" w:rsidRPr="0086428D">
        <w:rPr>
          <w:rFonts w:ascii="Times New Roman" w:hAnsi="Times New Roman" w:cs="Times New Roman"/>
          <w:b/>
          <w:sz w:val="24"/>
          <w:szCs w:val="24"/>
        </w:rPr>
        <w:t xml:space="preserve"> Взаимодействие с семьями воспитанников </w:t>
      </w:r>
    </w:p>
    <w:p w:rsidR="0086428D"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Задачи взаимодействия педагога с семьями дошкольников</w:t>
      </w: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34C22">
        <w:rPr>
          <w:rFonts w:ascii="Times New Roman" w:eastAsia="Times New Roman" w:hAnsi="Times New Roman" w:cs="Times New Roman"/>
          <w:color w:val="000000"/>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834C22">
        <w:rPr>
          <w:rFonts w:ascii="Times New Roman" w:eastAsia="Times New Roman" w:hAnsi="Times New Roman" w:cs="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834C22">
        <w:rPr>
          <w:rFonts w:ascii="Times New Roman" w:eastAsia="Times New Roman" w:hAnsi="Times New Roman" w:cs="Times New Roman"/>
          <w:color w:val="000000"/>
          <w:sz w:val="24"/>
          <w:szCs w:val="24"/>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34C22">
        <w:rPr>
          <w:rFonts w:ascii="Times New Roman" w:eastAsia="Times New Roman" w:hAnsi="Times New Roman" w:cs="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86428D"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34C22">
        <w:rPr>
          <w:rFonts w:ascii="Times New Roman" w:eastAsia="Times New Roman" w:hAnsi="Times New Roman" w:cs="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86428D" w:rsidRPr="00834C22" w:rsidRDefault="0086428D" w:rsidP="0086428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08742D" w:rsidRPr="0056402C" w:rsidRDefault="0008742D" w:rsidP="0008742D">
      <w:pPr>
        <w:pStyle w:val="a5"/>
        <w:rPr>
          <w:rFonts w:ascii="Times New Roman" w:hAnsi="Times New Roman" w:cs="Times New Roman"/>
          <w:sz w:val="24"/>
          <w:szCs w:val="24"/>
        </w:rPr>
      </w:pPr>
      <w:r w:rsidRPr="0056402C">
        <w:rPr>
          <w:rFonts w:ascii="Times New Roman" w:hAnsi="Times New Roman" w:cs="Times New Roman"/>
          <w:sz w:val="24"/>
          <w:szCs w:val="24"/>
        </w:rPr>
        <w:t xml:space="preserve">. Формы взаимодействия с семьей </w:t>
      </w:r>
    </w:p>
    <w:p w:rsidR="0008742D" w:rsidRPr="0056402C" w:rsidRDefault="0008742D" w:rsidP="0008742D">
      <w:pPr>
        <w:pStyle w:val="a5"/>
        <w:rPr>
          <w:rFonts w:ascii="Times New Roman" w:hAnsi="Times New Roman" w:cs="Times New Roman"/>
          <w:sz w:val="24"/>
          <w:szCs w:val="24"/>
        </w:rPr>
      </w:pPr>
      <w:r w:rsidRPr="0056402C">
        <w:rPr>
          <w:rFonts w:ascii="Times New Roman" w:hAnsi="Times New Roman" w:cs="Times New Roman"/>
          <w:sz w:val="24"/>
          <w:szCs w:val="24"/>
        </w:rPr>
        <w:t>- коллективные: родительское собрание (группы), групповые консультации;</w:t>
      </w:r>
    </w:p>
    <w:p w:rsidR="0008742D" w:rsidRPr="0056402C" w:rsidRDefault="0008742D" w:rsidP="0008742D">
      <w:pPr>
        <w:pStyle w:val="a5"/>
        <w:rPr>
          <w:rFonts w:ascii="Times New Roman" w:hAnsi="Times New Roman" w:cs="Times New Roman"/>
          <w:sz w:val="24"/>
          <w:szCs w:val="24"/>
        </w:rPr>
      </w:pPr>
      <w:r w:rsidRPr="0056402C">
        <w:rPr>
          <w:rFonts w:ascii="Times New Roman" w:hAnsi="Times New Roman" w:cs="Times New Roman"/>
          <w:sz w:val="24"/>
          <w:szCs w:val="24"/>
        </w:rPr>
        <w:t xml:space="preserve"> - индивидуальные: беседы, консультации, посещение семьи на дому, анкетирование;</w:t>
      </w:r>
    </w:p>
    <w:p w:rsidR="0008742D" w:rsidRPr="0056402C" w:rsidRDefault="0008742D" w:rsidP="0008742D">
      <w:pPr>
        <w:pStyle w:val="a5"/>
        <w:rPr>
          <w:rFonts w:ascii="Times New Roman" w:hAnsi="Times New Roman" w:cs="Times New Roman"/>
          <w:sz w:val="24"/>
          <w:szCs w:val="24"/>
        </w:rPr>
      </w:pPr>
      <w:r w:rsidRPr="0056402C">
        <w:rPr>
          <w:rFonts w:ascii="Times New Roman" w:hAnsi="Times New Roman" w:cs="Times New Roman"/>
          <w:sz w:val="24"/>
          <w:szCs w:val="24"/>
        </w:rPr>
        <w:t xml:space="preserve"> - наглядно-информационные: стенды, ширмы, папки-передвижки, в</w:t>
      </w:r>
      <w:r w:rsidR="00600015">
        <w:rPr>
          <w:rFonts w:ascii="Times New Roman" w:hAnsi="Times New Roman" w:cs="Times New Roman"/>
          <w:sz w:val="24"/>
          <w:szCs w:val="24"/>
        </w:rPr>
        <w:t xml:space="preserve">ыставки </w:t>
      </w:r>
      <w:r w:rsidRPr="0056402C">
        <w:rPr>
          <w:rFonts w:ascii="Times New Roman" w:hAnsi="Times New Roman" w:cs="Times New Roman"/>
          <w:sz w:val="24"/>
          <w:szCs w:val="24"/>
        </w:rPr>
        <w:t xml:space="preserve"> </w:t>
      </w:r>
    </w:p>
    <w:p w:rsidR="0086428D" w:rsidRPr="0056402C" w:rsidRDefault="0086428D" w:rsidP="0086428D">
      <w:pPr>
        <w:pStyle w:val="a5"/>
        <w:rPr>
          <w:rFonts w:ascii="Times New Roman" w:hAnsi="Times New Roman" w:cs="Times New Roman"/>
          <w:sz w:val="24"/>
          <w:szCs w:val="24"/>
        </w:rPr>
      </w:pPr>
      <w:r>
        <w:rPr>
          <w:rFonts w:ascii="Times New Roman" w:hAnsi="Times New Roman" w:cs="Times New Roman"/>
          <w:sz w:val="24"/>
          <w:szCs w:val="24"/>
        </w:rPr>
        <w:t>-и</w:t>
      </w:r>
      <w:r w:rsidR="0008742D" w:rsidRPr="0056402C">
        <w:rPr>
          <w:rFonts w:ascii="Times New Roman" w:hAnsi="Times New Roman" w:cs="Times New Roman"/>
          <w:sz w:val="24"/>
          <w:szCs w:val="24"/>
        </w:rPr>
        <w:t xml:space="preserve">нтерактивные формы </w:t>
      </w:r>
    </w:p>
    <w:p w:rsidR="0008742D" w:rsidRPr="0056402C" w:rsidRDefault="0008742D" w:rsidP="0008742D">
      <w:pPr>
        <w:pStyle w:val="a5"/>
        <w:rPr>
          <w:rFonts w:ascii="Times New Roman" w:hAnsi="Times New Roman" w:cs="Times New Roman"/>
          <w:sz w:val="24"/>
          <w:szCs w:val="24"/>
        </w:rPr>
      </w:pPr>
      <w:r w:rsidRPr="0056402C">
        <w:rPr>
          <w:rFonts w:ascii="Times New Roman" w:hAnsi="Times New Roman" w:cs="Times New Roman"/>
          <w:sz w:val="24"/>
          <w:szCs w:val="24"/>
        </w:rPr>
        <w:t xml:space="preserve">на стендах группы, </w:t>
      </w:r>
      <w:r w:rsidR="00B03EB8">
        <w:rPr>
          <w:rFonts w:ascii="Times New Roman" w:hAnsi="Times New Roman" w:cs="Times New Roman"/>
          <w:sz w:val="24"/>
          <w:szCs w:val="24"/>
        </w:rPr>
        <w:t xml:space="preserve"> сайте ДОО, фотогазеты,</w:t>
      </w:r>
      <w:r w:rsidRPr="0056402C">
        <w:rPr>
          <w:rFonts w:ascii="Times New Roman" w:hAnsi="Times New Roman" w:cs="Times New Roman"/>
          <w:sz w:val="24"/>
          <w:szCs w:val="24"/>
        </w:rPr>
        <w:t xml:space="preserve"> анкетирование, опросы, почтовый ящик, «телефон доверия», выставки детских р</w:t>
      </w:r>
      <w:r w:rsidR="00600015">
        <w:rPr>
          <w:rFonts w:ascii="Times New Roman" w:hAnsi="Times New Roman" w:cs="Times New Roman"/>
          <w:sz w:val="24"/>
          <w:szCs w:val="24"/>
        </w:rPr>
        <w:t>абот</w:t>
      </w:r>
      <w:r w:rsidRPr="0056402C">
        <w:rPr>
          <w:rFonts w:ascii="Times New Roman" w:hAnsi="Times New Roman" w:cs="Times New Roman"/>
          <w:sz w:val="24"/>
          <w:szCs w:val="24"/>
        </w:rPr>
        <w:t xml:space="preserve"> </w:t>
      </w:r>
    </w:p>
    <w:p w:rsidR="0008742D" w:rsidRPr="0056402C" w:rsidRDefault="0086428D" w:rsidP="0008742D">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spellStart"/>
      <w:r>
        <w:rPr>
          <w:rFonts w:ascii="Times New Roman" w:hAnsi="Times New Roman" w:cs="Times New Roman"/>
          <w:sz w:val="24"/>
          <w:szCs w:val="24"/>
        </w:rPr>
        <w:t>д</w:t>
      </w:r>
      <w:r w:rsidR="0008742D" w:rsidRPr="0056402C">
        <w:rPr>
          <w:rFonts w:ascii="Times New Roman" w:hAnsi="Times New Roman" w:cs="Times New Roman"/>
          <w:sz w:val="24"/>
          <w:szCs w:val="24"/>
        </w:rPr>
        <w:t>осуговые</w:t>
      </w:r>
      <w:proofErr w:type="spellEnd"/>
      <w:r w:rsidR="0008742D" w:rsidRPr="0056402C">
        <w:rPr>
          <w:rFonts w:ascii="Times New Roman" w:hAnsi="Times New Roman" w:cs="Times New Roman"/>
          <w:sz w:val="24"/>
          <w:szCs w:val="24"/>
        </w:rPr>
        <w:t xml:space="preserve">: </w:t>
      </w:r>
      <w:r>
        <w:rPr>
          <w:rFonts w:ascii="Times New Roman" w:hAnsi="Times New Roman" w:cs="Times New Roman"/>
          <w:sz w:val="24"/>
          <w:szCs w:val="24"/>
        </w:rPr>
        <w:t>п</w:t>
      </w:r>
      <w:r w:rsidR="00600015">
        <w:rPr>
          <w:rFonts w:ascii="Times New Roman" w:hAnsi="Times New Roman" w:cs="Times New Roman"/>
          <w:sz w:val="24"/>
          <w:szCs w:val="24"/>
        </w:rPr>
        <w:t xml:space="preserve">раздник, развлечение, </w:t>
      </w:r>
      <w:r w:rsidR="0008742D" w:rsidRPr="0056402C">
        <w:rPr>
          <w:rFonts w:ascii="Times New Roman" w:hAnsi="Times New Roman" w:cs="Times New Roman"/>
          <w:sz w:val="24"/>
          <w:szCs w:val="24"/>
        </w:rPr>
        <w:t xml:space="preserve"> участие в </w:t>
      </w:r>
      <w:r w:rsidR="00600015">
        <w:rPr>
          <w:rFonts w:ascii="Times New Roman" w:hAnsi="Times New Roman" w:cs="Times New Roman"/>
          <w:sz w:val="24"/>
          <w:szCs w:val="24"/>
        </w:rPr>
        <w:t>выставках,  конкурсах</w:t>
      </w:r>
      <w:r w:rsidR="0008742D" w:rsidRPr="0056402C">
        <w:rPr>
          <w:rFonts w:ascii="Times New Roman" w:hAnsi="Times New Roman" w:cs="Times New Roman"/>
          <w:sz w:val="24"/>
          <w:szCs w:val="24"/>
        </w:rPr>
        <w:t>.</w:t>
      </w:r>
    </w:p>
    <w:p w:rsidR="009F05F8" w:rsidRDefault="00B03EB8" w:rsidP="0008742D">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86428D">
        <w:rPr>
          <w:rFonts w:ascii="Times New Roman" w:hAnsi="Times New Roman" w:cs="Times New Roman"/>
          <w:sz w:val="24"/>
          <w:szCs w:val="24"/>
        </w:rPr>
        <w:t xml:space="preserve"> познавательные: у</w:t>
      </w:r>
      <w:r w:rsidR="0008742D" w:rsidRPr="0056402C">
        <w:rPr>
          <w:rFonts w:ascii="Times New Roman" w:hAnsi="Times New Roman" w:cs="Times New Roman"/>
          <w:sz w:val="24"/>
          <w:szCs w:val="24"/>
        </w:rPr>
        <w:t xml:space="preserve">стный </w:t>
      </w:r>
      <w:r w:rsidR="00F6428B">
        <w:rPr>
          <w:rFonts w:ascii="Times New Roman" w:hAnsi="Times New Roman" w:cs="Times New Roman"/>
          <w:sz w:val="24"/>
          <w:szCs w:val="24"/>
        </w:rPr>
        <w:t>журнал,</w:t>
      </w:r>
      <w:r w:rsidR="0008742D" w:rsidRPr="0056402C">
        <w:rPr>
          <w:rFonts w:ascii="Times New Roman" w:hAnsi="Times New Roman" w:cs="Times New Roman"/>
          <w:sz w:val="24"/>
          <w:szCs w:val="24"/>
        </w:rPr>
        <w:t xml:space="preserve"> семейный клуб, р</w:t>
      </w:r>
      <w:r w:rsidR="00600015">
        <w:rPr>
          <w:rFonts w:ascii="Times New Roman" w:hAnsi="Times New Roman" w:cs="Times New Roman"/>
          <w:sz w:val="24"/>
          <w:szCs w:val="24"/>
        </w:rPr>
        <w:t>ешение педагогических ситуаций, тренинги, памятки, буклеты.</w:t>
      </w:r>
      <w:proofErr w:type="gramEnd"/>
    </w:p>
    <w:p w:rsidR="009F05F8" w:rsidRDefault="009F05F8" w:rsidP="0008742D">
      <w:pPr>
        <w:pStyle w:val="a5"/>
        <w:rPr>
          <w:rFonts w:ascii="Times New Roman" w:hAnsi="Times New Roman" w:cs="Times New Roman"/>
          <w:sz w:val="24"/>
          <w:szCs w:val="24"/>
        </w:rPr>
      </w:pPr>
    </w:p>
    <w:p w:rsidR="009F05F8" w:rsidRDefault="009F05F8" w:rsidP="009F05F8">
      <w:pPr>
        <w:pStyle w:val="a5"/>
        <w:rPr>
          <w:rFonts w:ascii="Times New Roman" w:hAnsi="Times New Roman" w:cs="Times New Roman"/>
          <w:sz w:val="24"/>
          <w:szCs w:val="24"/>
        </w:rPr>
      </w:pPr>
    </w:p>
    <w:p w:rsidR="009F05F8" w:rsidRDefault="009F05F8" w:rsidP="009F05F8">
      <w:pPr>
        <w:pStyle w:val="a5"/>
        <w:jc w:val="center"/>
        <w:rPr>
          <w:rFonts w:ascii="Times New Roman" w:hAnsi="Times New Roman" w:cs="Times New Roman"/>
          <w:b/>
          <w:sz w:val="24"/>
          <w:szCs w:val="24"/>
        </w:rPr>
      </w:pPr>
      <w:r>
        <w:rPr>
          <w:rFonts w:ascii="Times New Roman" w:hAnsi="Times New Roman" w:cs="Times New Roman"/>
          <w:b/>
          <w:sz w:val="24"/>
          <w:szCs w:val="24"/>
        </w:rPr>
        <w:t>Перспективный план взаимодейств</w:t>
      </w:r>
      <w:r w:rsidR="002833E0">
        <w:rPr>
          <w:rFonts w:ascii="Times New Roman" w:hAnsi="Times New Roman" w:cs="Times New Roman"/>
          <w:b/>
          <w:sz w:val="24"/>
          <w:szCs w:val="24"/>
        </w:rPr>
        <w:t xml:space="preserve">ия с родителями </w:t>
      </w:r>
    </w:p>
    <w:p w:rsidR="009F05F8" w:rsidRDefault="009F05F8" w:rsidP="009F05F8">
      <w:pPr>
        <w:pStyle w:val="a5"/>
        <w:rPr>
          <w:rFonts w:ascii="Times New Roman" w:hAnsi="Times New Roman" w:cs="Times New Roman"/>
          <w:sz w:val="24"/>
          <w:szCs w:val="24"/>
        </w:rPr>
      </w:pPr>
    </w:p>
    <w:tbl>
      <w:tblPr>
        <w:tblStyle w:val="a4"/>
        <w:tblW w:w="13608" w:type="dxa"/>
        <w:tblInd w:w="392" w:type="dxa"/>
        <w:tblLook w:val="04A0"/>
      </w:tblPr>
      <w:tblGrid>
        <w:gridCol w:w="1701"/>
        <w:gridCol w:w="5064"/>
        <w:gridCol w:w="6843"/>
      </w:tblGrid>
      <w:tr w:rsidR="009F05F8" w:rsidTr="00DF2BB6">
        <w:trPr>
          <w:trHeight w:val="254"/>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Месяц</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jc w:val="center"/>
              <w:rPr>
                <w:rFonts w:ascii="Times New Roman" w:hAnsi="Times New Roman" w:cs="Times New Roman"/>
                <w:sz w:val="24"/>
                <w:szCs w:val="24"/>
              </w:rPr>
            </w:pPr>
            <w:r>
              <w:rPr>
                <w:rFonts w:ascii="Times New Roman" w:hAnsi="Times New Roman" w:cs="Times New Roman"/>
                <w:sz w:val="24"/>
                <w:szCs w:val="24"/>
              </w:rPr>
              <w:t>Формы и содержание работы</w:t>
            </w:r>
          </w:p>
        </w:tc>
      </w:tr>
      <w:tr w:rsidR="009F05F8" w:rsidTr="00DF2BB6">
        <w:trPr>
          <w:trHeight w:val="547"/>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 Май</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Личное знакомство воспитателя с родителями и детьми. </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Беседа, анкетирование, изучение специфики семьи. Установление контакта с ребенком</w:t>
            </w:r>
          </w:p>
        </w:tc>
      </w:tr>
      <w:tr w:rsidR="009F05F8" w:rsidTr="00DF2BB6">
        <w:trPr>
          <w:trHeight w:val="527"/>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Июнь- Август</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Знакомьтесь: группа «Колобок» </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Экскурсия по детскому саду, знакомство с группой</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Индивидуальные контакты, консультации «Первые дни пребывания в ДОУ»</w:t>
            </w:r>
          </w:p>
        </w:tc>
      </w:tr>
      <w:tr w:rsidR="009F05F8" w:rsidTr="00DF2BB6">
        <w:trPr>
          <w:trHeight w:val="939"/>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Сентябрь</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Первое родительское собрание « Малыш идёт в детский сад. </w:t>
            </w:r>
            <w:r w:rsidR="00F6428B">
              <w:rPr>
                <w:rFonts w:ascii="Times New Roman" w:hAnsi="Times New Roman" w:cs="Times New Roman"/>
                <w:sz w:val="24"/>
                <w:szCs w:val="24"/>
              </w:rPr>
              <w:t xml:space="preserve"> </w:t>
            </w:r>
            <w:proofErr w:type="gramStart"/>
            <w:r w:rsidR="00F6428B">
              <w:rPr>
                <w:rFonts w:ascii="Times New Roman" w:hAnsi="Times New Roman" w:cs="Times New Roman"/>
                <w:sz w:val="24"/>
                <w:szCs w:val="24"/>
              </w:rPr>
              <w:t xml:space="preserve">Как приучить ребёнка к саду?  </w:t>
            </w:r>
            <w:r>
              <w:rPr>
                <w:rFonts w:ascii="Times New Roman" w:hAnsi="Times New Roman" w:cs="Times New Roman"/>
                <w:sz w:val="24"/>
                <w:szCs w:val="24"/>
              </w:rPr>
              <w:t xml:space="preserve"> с ответами на интересующие вопросы)  Помощь родителей в подготовке группы к новому учебному году </w:t>
            </w:r>
            <w:proofErr w:type="gramEnd"/>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rPr>
                <w:rFonts w:ascii="Times New Roman" w:hAnsi="Times New Roman" w:cs="Times New Roman"/>
                <w:sz w:val="24"/>
                <w:szCs w:val="24"/>
              </w:rPr>
            </w:pPr>
            <w:r>
              <w:rPr>
                <w:rFonts w:ascii="Times New Roman" w:hAnsi="Times New Roman" w:cs="Times New Roman"/>
                <w:sz w:val="24"/>
                <w:szCs w:val="24"/>
              </w:rPr>
              <w:t>Вечер вопросов и ответов.</w:t>
            </w:r>
          </w:p>
          <w:p w:rsidR="009F05F8" w:rsidRDefault="009F05F8">
            <w:pPr>
              <w:rPr>
                <w:rFonts w:ascii="Times New Roman" w:hAnsi="Times New Roman" w:cs="Times New Roman"/>
                <w:sz w:val="24"/>
                <w:szCs w:val="24"/>
              </w:rPr>
            </w:pPr>
            <w:r>
              <w:rPr>
                <w:rFonts w:ascii="Times New Roman" w:hAnsi="Times New Roman" w:cs="Times New Roman"/>
                <w:sz w:val="24"/>
                <w:szCs w:val="24"/>
              </w:rPr>
              <w:t>Коллективная уборка группы: совместный труд – сближение родителей и воспитателей</w:t>
            </w:r>
          </w:p>
        </w:tc>
      </w:tr>
      <w:tr w:rsidR="009F05F8" w:rsidTr="00DF2BB6">
        <w:trPr>
          <w:trHeight w:val="547"/>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Октябрь</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За круглым столом.  Провести консультацию с родителями о видах адаптации</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Общение за чаепитием. Разговор о проблемах. Встреча с педагогом – психологом.</w:t>
            </w:r>
          </w:p>
        </w:tc>
      </w:tr>
      <w:tr w:rsidR="009F05F8" w:rsidTr="00DF2BB6">
        <w:trPr>
          <w:trHeight w:val="781"/>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Ноябрь</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Посещение воспитателем семей воспитанников   Реализация проекта</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 « Любимая игрушка ребёнка»</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Организация фотовыставки « Ребёнок с любимой игрушкой».</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Консультации медицинского работника</w:t>
            </w:r>
          </w:p>
        </w:tc>
      </w:tr>
      <w:tr w:rsidR="009F05F8" w:rsidTr="00DF2BB6">
        <w:trPr>
          <w:trHeight w:val="801"/>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Декабрь</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rPr>
                <w:rFonts w:ascii="Times New Roman" w:hAnsi="Times New Roman" w:cs="Times New Roman"/>
                <w:sz w:val="24"/>
                <w:szCs w:val="24"/>
              </w:rPr>
            </w:pPr>
            <w:r>
              <w:rPr>
                <w:rFonts w:ascii="Times New Roman" w:hAnsi="Times New Roman" w:cs="Times New Roman"/>
                <w:sz w:val="24"/>
                <w:szCs w:val="24"/>
              </w:rPr>
              <w:t>Родительское собрание «Возрастные особенности развития детей 2-3 лет.</w:t>
            </w:r>
          </w:p>
          <w:p w:rsidR="009F05F8" w:rsidRDefault="009F05F8">
            <w:pPr>
              <w:rPr>
                <w:rFonts w:ascii="Times New Roman" w:hAnsi="Times New Roman" w:cs="Times New Roman"/>
                <w:sz w:val="24"/>
                <w:szCs w:val="24"/>
              </w:rPr>
            </w:pPr>
            <w:r>
              <w:rPr>
                <w:rFonts w:ascii="Times New Roman" w:hAnsi="Times New Roman" w:cs="Times New Roman"/>
                <w:sz w:val="24"/>
                <w:szCs w:val="24"/>
              </w:rPr>
              <w:t>Кризис раннего возраста»</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Дед Мороз и Снегурочка в гостях у ребят.</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Праздник новогодней елки в детском саду</w:t>
            </w:r>
          </w:p>
        </w:tc>
      </w:tr>
      <w:tr w:rsidR="009F05F8" w:rsidTr="00DF2BB6">
        <w:trPr>
          <w:trHeight w:val="801"/>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Январь</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Посещение кукольного театра </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Организация конкурса « Символ года»</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Совместное присутствие детей и родителей на показе кукольного театра, организованного воспитателями и детьми подготовительной группы. </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Организация выставки  «Символ года»</w:t>
            </w:r>
          </w:p>
        </w:tc>
      </w:tr>
      <w:tr w:rsidR="009F05F8" w:rsidTr="00DF2BB6">
        <w:trPr>
          <w:trHeight w:val="527"/>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Рассказать о поведении во время пожара </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Беседа "«Как действовать в случае возникновения пожара?!» Беседа «Экстремальная ситуация: Пожар!»</w:t>
            </w:r>
          </w:p>
        </w:tc>
      </w:tr>
      <w:tr w:rsidR="009F05F8" w:rsidTr="00DF2BB6">
        <w:trPr>
          <w:trHeight w:val="801"/>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Март</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Чаепитие «Мамин праздник»</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 Посещение театрализованного представления</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Совместное чаепитие после праздника, посвященного 8 Марта </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Совместное присутствие родителей и детей на показе театра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организованного воспитателями</w:t>
            </w:r>
          </w:p>
        </w:tc>
      </w:tr>
      <w:tr w:rsidR="009F05F8" w:rsidTr="00DF2BB6">
        <w:trPr>
          <w:trHeight w:val="801"/>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Фотовыставка «Мой ребенок – самый, самый…»</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Родители готовят  фотографии детей  и небольшие отзывы о детском саде. </w:t>
            </w:r>
          </w:p>
        </w:tc>
      </w:tr>
      <w:tr w:rsidR="009F05F8" w:rsidTr="00DF2BB6">
        <w:trPr>
          <w:trHeight w:val="801"/>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Май</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День добрых дел</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 Кафе «Лакомка» </w:t>
            </w:r>
          </w:p>
          <w:p w:rsidR="009F05F8" w:rsidRDefault="009F05F8">
            <w:pPr>
              <w:rPr>
                <w:rFonts w:ascii="Times New Roman" w:hAnsi="Times New Roman" w:cs="Times New Roman"/>
                <w:sz w:val="24"/>
                <w:szCs w:val="24"/>
              </w:rPr>
            </w:pPr>
            <w:r>
              <w:rPr>
                <w:rFonts w:ascii="Times New Roman" w:hAnsi="Times New Roman" w:cs="Times New Roman"/>
                <w:sz w:val="24"/>
                <w:szCs w:val="24"/>
              </w:rPr>
              <w:t xml:space="preserve">Семейный клуб - родительское </w:t>
            </w:r>
            <w:proofErr w:type="gramStart"/>
            <w:r>
              <w:rPr>
                <w:rFonts w:ascii="Times New Roman" w:hAnsi="Times New Roman" w:cs="Times New Roman"/>
                <w:sz w:val="24"/>
                <w:szCs w:val="24"/>
              </w:rPr>
              <w:t>собрание</w:t>
            </w:r>
            <w:proofErr w:type="gramEnd"/>
            <w:r>
              <w:rPr>
                <w:rFonts w:ascii="Times New Roman" w:hAnsi="Times New Roman" w:cs="Times New Roman"/>
                <w:sz w:val="24"/>
                <w:szCs w:val="24"/>
              </w:rPr>
              <w:t xml:space="preserve"> «Какие игрушки необходимы ребёнку?  </w:t>
            </w:r>
            <w:proofErr w:type="spellStart"/>
            <w:r>
              <w:rPr>
                <w:rFonts w:ascii="Times New Roman" w:hAnsi="Times New Roman" w:cs="Times New Roman"/>
                <w:sz w:val="24"/>
                <w:szCs w:val="24"/>
              </w:rPr>
              <w:t>Барби</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 xml:space="preserve"> – что выбрать?»</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Субботник на территории детского сада и в группе </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Чаепитие </w:t>
            </w:r>
          </w:p>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Обсуждение планов на будущее</w:t>
            </w:r>
          </w:p>
        </w:tc>
      </w:tr>
      <w:tr w:rsidR="009F05F8" w:rsidTr="00DF2BB6">
        <w:trPr>
          <w:trHeight w:val="527"/>
        </w:trPr>
        <w:tc>
          <w:tcPr>
            <w:tcW w:w="1701"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Июнь</w:t>
            </w:r>
          </w:p>
        </w:tc>
        <w:tc>
          <w:tcPr>
            <w:tcW w:w="5064"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 xml:space="preserve">Спортивный досуг </w:t>
            </w:r>
          </w:p>
        </w:tc>
        <w:tc>
          <w:tcPr>
            <w:tcW w:w="6843" w:type="dxa"/>
            <w:tcBorders>
              <w:top w:val="single" w:sz="4" w:space="0" w:color="auto"/>
              <w:left w:val="single" w:sz="4" w:space="0" w:color="auto"/>
              <w:bottom w:val="single" w:sz="4" w:space="0" w:color="auto"/>
              <w:right w:val="single" w:sz="4" w:space="0" w:color="auto"/>
            </w:tcBorders>
            <w:hideMark/>
          </w:tcPr>
          <w:p w:rsidR="009F05F8" w:rsidRDefault="009F05F8">
            <w:pPr>
              <w:pStyle w:val="a5"/>
              <w:rPr>
                <w:rFonts w:ascii="Times New Roman" w:hAnsi="Times New Roman" w:cs="Times New Roman"/>
                <w:sz w:val="24"/>
                <w:szCs w:val="24"/>
              </w:rPr>
            </w:pPr>
            <w:r>
              <w:rPr>
                <w:rFonts w:ascii="Times New Roman" w:hAnsi="Times New Roman" w:cs="Times New Roman"/>
                <w:sz w:val="24"/>
                <w:szCs w:val="24"/>
              </w:rPr>
              <w:t>Игры – развлечения вместе с родителями на свежем воздухе</w:t>
            </w:r>
          </w:p>
        </w:tc>
      </w:tr>
    </w:tbl>
    <w:p w:rsidR="009F05F8" w:rsidRDefault="009F05F8" w:rsidP="0008742D">
      <w:pPr>
        <w:pStyle w:val="a5"/>
        <w:rPr>
          <w:rFonts w:ascii="Times New Roman" w:hAnsi="Times New Roman" w:cs="Times New Roman"/>
          <w:sz w:val="24"/>
          <w:szCs w:val="24"/>
        </w:rPr>
      </w:pPr>
    </w:p>
    <w:p w:rsidR="009F05F8" w:rsidRDefault="009F05F8" w:rsidP="0008742D">
      <w:pPr>
        <w:pStyle w:val="a5"/>
        <w:rPr>
          <w:rFonts w:ascii="Times New Roman" w:hAnsi="Times New Roman" w:cs="Times New Roman"/>
          <w:sz w:val="24"/>
          <w:szCs w:val="24"/>
        </w:rPr>
      </w:pPr>
    </w:p>
    <w:p w:rsidR="00600015" w:rsidRPr="0056402C" w:rsidRDefault="00600015" w:rsidP="0008742D">
      <w:pPr>
        <w:pStyle w:val="a5"/>
        <w:rPr>
          <w:rFonts w:ascii="Times New Roman" w:hAnsi="Times New Roman" w:cs="Times New Roman"/>
          <w:sz w:val="24"/>
          <w:szCs w:val="24"/>
        </w:rPr>
      </w:pPr>
    </w:p>
    <w:p w:rsidR="0008742D" w:rsidRPr="0056402C" w:rsidRDefault="0008742D" w:rsidP="0008742D">
      <w:pPr>
        <w:pStyle w:val="a5"/>
        <w:rPr>
          <w:rFonts w:ascii="Times New Roman" w:hAnsi="Times New Roman" w:cs="Times New Roman"/>
          <w:sz w:val="24"/>
          <w:szCs w:val="24"/>
        </w:rPr>
      </w:pPr>
    </w:p>
    <w:p w:rsidR="0008742D" w:rsidRPr="0056402C" w:rsidRDefault="0008742D" w:rsidP="0008742D">
      <w:pPr>
        <w:pStyle w:val="a5"/>
        <w:rPr>
          <w:rFonts w:ascii="Times New Roman" w:hAnsi="Times New Roman" w:cs="Times New Roman"/>
          <w:sz w:val="24"/>
          <w:szCs w:val="24"/>
        </w:rPr>
      </w:pPr>
    </w:p>
    <w:p w:rsidR="0056402C" w:rsidRPr="0086428D" w:rsidRDefault="0056402C" w:rsidP="0086428D">
      <w:pPr>
        <w:pStyle w:val="a5"/>
        <w:jc w:val="center"/>
        <w:rPr>
          <w:rFonts w:ascii="Times New Roman" w:hAnsi="Times New Roman" w:cs="Times New Roman"/>
          <w:b/>
          <w:sz w:val="24"/>
          <w:szCs w:val="24"/>
        </w:rPr>
      </w:pPr>
      <w:r w:rsidRPr="0086428D">
        <w:rPr>
          <w:rFonts w:ascii="Times New Roman" w:hAnsi="Times New Roman" w:cs="Times New Roman"/>
          <w:b/>
          <w:sz w:val="24"/>
          <w:szCs w:val="24"/>
        </w:rPr>
        <w:t>3. Организационно-педагогические условия</w:t>
      </w:r>
    </w:p>
    <w:p w:rsidR="0056402C" w:rsidRPr="0056402C" w:rsidRDefault="0086428D" w:rsidP="0008742D">
      <w:pPr>
        <w:pStyle w:val="a5"/>
        <w:rPr>
          <w:rFonts w:ascii="Times New Roman" w:hAnsi="Times New Roman" w:cs="Times New Roman"/>
          <w:sz w:val="24"/>
          <w:szCs w:val="24"/>
        </w:rPr>
      </w:pPr>
      <w:r>
        <w:rPr>
          <w:rFonts w:ascii="Times New Roman" w:hAnsi="Times New Roman" w:cs="Times New Roman"/>
          <w:sz w:val="24"/>
          <w:szCs w:val="24"/>
        </w:rPr>
        <w:t xml:space="preserve"> 3.1 Примерный режим </w:t>
      </w:r>
      <w:r w:rsidR="0056402C" w:rsidRPr="0056402C">
        <w:rPr>
          <w:rFonts w:ascii="Times New Roman" w:hAnsi="Times New Roman" w:cs="Times New Roman"/>
          <w:sz w:val="24"/>
          <w:szCs w:val="24"/>
        </w:rPr>
        <w:t xml:space="preserve"> дня </w:t>
      </w:r>
    </w:p>
    <w:p w:rsidR="0056402C" w:rsidRPr="0056402C" w:rsidRDefault="0056402C" w:rsidP="0008742D">
      <w:pPr>
        <w:pStyle w:val="a5"/>
        <w:rPr>
          <w:rFonts w:ascii="Times New Roman" w:hAnsi="Times New Roman" w:cs="Times New Roman"/>
          <w:sz w:val="24"/>
          <w:szCs w:val="24"/>
        </w:rPr>
      </w:pPr>
    </w:p>
    <w:p w:rsidR="0008742D" w:rsidRPr="0056402C" w:rsidRDefault="0008742D" w:rsidP="0008742D">
      <w:pPr>
        <w:pStyle w:val="a5"/>
        <w:rPr>
          <w:rFonts w:ascii="Times New Roman" w:hAnsi="Times New Roman" w:cs="Times New Roman"/>
          <w:sz w:val="24"/>
          <w:szCs w:val="24"/>
        </w:rPr>
      </w:pPr>
    </w:p>
    <w:p w:rsidR="0008742D" w:rsidRPr="0056402C" w:rsidRDefault="0056402C" w:rsidP="0008742D">
      <w:pPr>
        <w:pStyle w:val="a5"/>
        <w:rPr>
          <w:rFonts w:ascii="Times New Roman" w:hAnsi="Times New Roman" w:cs="Times New Roman"/>
          <w:sz w:val="24"/>
          <w:szCs w:val="24"/>
        </w:rPr>
      </w:pPr>
      <w:r w:rsidRPr="0056402C">
        <w:rPr>
          <w:rFonts w:ascii="Times New Roman" w:hAnsi="Times New Roman" w:cs="Times New Roman"/>
          <w:sz w:val="24"/>
          <w:szCs w:val="24"/>
        </w:rPr>
        <w:t xml:space="preserve">Режим дня детей в группе раннего возраста </w:t>
      </w:r>
      <w:proofErr w:type="spellStart"/>
      <w:r w:rsidRPr="0056402C">
        <w:rPr>
          <w:rFonts w:ascii="Times New Roman" w:hAnsi="Times New Roman" w:cs="Times New Roman"/>
          <w:sz w:val="24"/>
          <w:szCs w:val="24"/>
        </w:rPr>
        <w:t>общеразвивающей</w:t>
      </w:r>
      <w:proofErr w:type="spellEnd"/>
      <w:r w:rsidRPr="0056402C">
        <w:rPr>
          <w:rFonts w:ascii="Times New Roman" w:hAnsi="Times New Roman" w:cs="Times New Roman"/>
          <w:sz w:val="24"/>
          <w:szCs w:val="24"/>
        </w:rPr>
        <w:t xml:space="preserve"> направленности с учетом задач образовательной деятельности в режимных моментах и возрастных, индивидуальных особенностей детей (ежедневное время пребывания детей – 10,5 час.). Холодный период /сентябрь-май/</w:t>
      </w:r>
    </w:p>
    <w:p w:rsidR="0008742D" w:rsidRPr="0008742D" w:rsidRDefault="0008742D" w:rsidP="0008742D">
      <w:pPr>
        <w:pStyle w:val="a5"/>
        <w:rPr>
          <w:rFonts w:ascii="Times New Roman" w:eastAsia="Times New Roman" w:hAnsi="Times New Roman" w:cs="Times New Roman"/>
          <w:b/>
          <w:color w:val="000000"/>
          <w:sz w:val="28"/>
          <w:szCs w:val="28"/>
        </w:rPr>
      </w:pPr>
    </w:p>
    <w:tbl>
      <w:tblPr>
        <w:tblStyle w:val="a4"/>
        <w:tblW w:w="0" w:type="auto"/>
        <w:tblLook w:val="04A0"/>
      </w:tblPr>
      <w:tblGrid>
        <w:gridCol w:w="2660"/>
        <w:gridCol w:w="8788"/>
        <w:gridCol w:w="2537"/>
      </w:tblGrid>
      <w:tr w:rsidR="0056402C" w:rsidTr="0056402C">
        <w:tc>
          <w:tcPr>
            <w:tcW w:w="2660" w:type="dxa"/>
          </w:tcPr>
          <w:p w:rsidR="0056402C" w:rsidRPr="0086428D" w:rsidRDefault="0056402C" w:rsidP="0008742D">
            <w:pPr>
              <w:pStyle w:val="a5"/>
              <w:rPr>
                <w:rFonts w:ascii="Times New Roman" w:hAnsi="Times New Roman" w:cs="Times New Roman"/>
                <w:sz w:val="24"/>
                <w:szCs w:val="24"/>
              </w:rPr>
            </w:pPr>
            <w:r w:rsidRPr="0086428D">
              <w:rPr>
                <w:rFonts w:ascii="Times New Roman" w:hAnsi="Times New Roman" w:cs="Times New Roman"/>
                <w:sz w:val="24"/>
                <w:szCs w:val="24"/>
              </w:rPr>
              <w:t>Режимный момент</w:t>
            </w:r>
          </w:p>
        </w:tc>
        <w:tc>
          <w:tcPr>
            <w:tcW w:w="8788" w:type="dxa"/>
          </w:tcPr>
          <w:p w:rsidR="0056402C" w:rsidRPr="0086428D" w:rsidRDefault="0056402C" w:rsidP="008811FC">
            <w:pPr>
              <w:pStyle w:val="a5"/>
              <w:rPr>
                <w:rFonts w:ascii="Times New Roman" w:hAnsi="Times New Roman" w:cs="Times New Roman"/>
                <w:sz w:val="24"/>
                <w:szCs w:val="24"/>
              </w:rPr>
            </w:pPr>
            <w:r w:rsidRPr="0086428D">
              <w:rPr>
                <w:rFonts w:ascii="Times New Roman" w:hAnsi="Times New Roman" w:cs="Times New Roman"/>
                <w:sz w:val="24"/>
                <w:szCs w:val="24"/>
              </w:rPr>
              <w:t xml:space="preserve">Образовательная деятельность в режимных моментах </w:t>
            </w:r>
          </w:p>
        </w:tc>
        <w:tc>
          <w:tcPr>
            <w:tcW w:w="2537"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Время</w:t>
            </w:r>
          </w:p>
        </w:tc>
      </w:tr>
      <w:tr w:rsidR="0056402C" w:rsidTr="0056402C">
        <w:tc>
          <w:tcPr>
            <w:tcW w:w="2660"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Утренний прием детей, игры, общение</w:t>
            </w:r>
          </w:p>
        </w:tc>
        <w:tc>
          <w:tcPr>
            <w:tcW w:w="8788" w:type="dxa"/>
          </w:tcPr>
          <w:p w:rsidR="0056402C" w:rsidRPr="0086428D" w:rsidRDefault="008811FC" w:rsidP="007F697A">
            <w:pPr>
              <w:pStyle w:val="a5"/>
              <w:rPr>
                <w:rFonts w:ascii="Times New Roman" w:hAnsi="Times New Roman" w:cs="Times New Roman"/>
                <w:sz w:val="24"/>
                <w:szCs w:val="24"/>
              </w:rPr>
            </w:pPr>
            <w:r w:rsidRPr="0086428D">
              <w:rPr>
                <w:rFonts w:ascii="Times New Roman" w:hAnsi="Times New Roman" w:cs="Times New Roman"/>
                <w:sz w:val="24"/>
                <w:szCs w:val="24"/>
              </w:rPr>
              <w:t>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Общение детей по интересам. Б</w:t>
            </w:r>
            <w:r w:rsidR="007F697A">
              <w:rPr>
                <w:rFonts w:ascii="Times New Roman" w:hAnsi="Times New Roman" w:cs="Times New Roman"/>
                <w:sz w:val="24"/>
                <w:szCs w:val="24"/>
              </w:rPr>
              <w:t>еседы с детьми.</w:t>
            </w:r>
            <w:proofErr w:type="gramStart"/>
            <w:r w:rsidR="007F697A">
              <w:rPr>
                <w:rFonts w:ascii="Times New Roman" w:hAnsi="Times New Roman" w:cs="Times New Roman"/>
                <w:sz w:val="24"/>
                <w:szCs w:val="24"/>
              </w:rPr>
              <w:t xml:space="preserve"> </w:t>
            </w:r>
            <w:r w:rsidRPr="0086428D">
              <w:rPr>
                <w:rFonts w:ascii="Times New Roman" w:hAnsi="Times New Roman" w:cs="Times New Roman"/>
                <w:sz w:val="24"/>
                <w:szCs w:val="24"/>
              </w:rPr>
              <w:t>.</w:t>
            </w:r>
            <w:proofErr w:type="gramEnd"/>
            <w:r w:rsidRPr="0086428D">
              <w:rPr>
                <w:rFonts w:ascii="Times New Roman" w:hAnsi="Times New Roman" w:cs="Times New Roman"/>
                <w:sz w:val="24"/>
                <w:szCs w:val="24"/>
              </w:rPr>
              <w:t xml:space="preserve"> Гимнастика (артикуляционная, дыхательная, пальчиковая): физиологическая активизация организма ребенка. Индивидуальная работа с детьми. Самостоятельная деятельность детей</w:t>
            </w:r>
          </w:p>
        </w:tc>
        <w:tc>
          <w:tcPr>
            <w:tcW w:w="2537" w:type="dxa"/>
          </w:tcPr>
          <w:p w:rsidR="0056402C" w:rsidRPr="0086428D" w:rsidRDefault="0035312F" w:rsidP="0008742D">
            <w:pPr>
              <w:pStyle w:val="a5"/>
              <w:rPr>
                <w:rFonts w:ascii="Times New Roman" w:hAnsi="Times New Roman" w:cs="Times New Roman"/>
                <w:sz w:val="24"/>
                <w:szCs w:val="24"/>
              </w:rPr>
            </w:pPr>
            <w:r w:rsidRPr="004D207E">
              <w:rPr>
                <w:rFonts w:ascii="Times New Roman" w:hAnsi="Times New Roman" w:cs="Times New Roman"/>
              </w:rPr>
              <w:t>07.30 – 08.</w:t>
            </w:r>
            <w:r>
              <w:rPr>
                <w:rFonts w:ascii="Times New Roman" w:hAnsi="Times New Roman" w:cs="Times New Roman"/>
              </w:rPr>
              <w:t>0</w:t>
            </w:r>
            <w:r w:rsidRPr="004D207E">
              <w:rPr>
                <w:rFonts w:ascii="Times New Roman" w:hAnsi="Times New Roman" w:cs="Times New Roman"/>
              </w:rPr>
              <w:t>0</w:t>
            </w:r>
          </w:p>
        </w:tc>
      </w:tr>
      <w:tr w:rsidR="0056402C" w:rsidTr="0056402C">
        <w:tc>
          <w:tcPr>
            <w:tcW w:w="2660"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Утренняя гимнастика</w:t>
            </w:r>
          </w:p>
        </w:tc>
        <w:tc>
          <w:tcPr>
            <w:tcW w:w="8788"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537" w:type="dxa"/>
          </w:tcPr>
          <w:p w:rsidR="0056402C" w:rsidRPr="0086428D" w:rsidRDefault="008811FC" w:rsidP="008811FC">
            <w:pPr>
              <w:pStyle w:val="a5"/>
              <w:rPr>
                <w:rFonts w:ascii="Times New Roman" w:hAnsi="Times New Roman" w:cs="Times New Roman"/>
                <w:sz w:val="24"/>
                <w:szCs w:val="24"/>
              </w:rPr>
            </w:pPr>
            <w:r w:rsidRPr="0086428D">
              <w:rPr>
                <w:rFonts w:ascii="Times New Roman" w:hAnsi="Times New Roman" w:cs="Times New Roman"/>
                <w:sz w:val="24"/>
                <w:szCs w:val="24"/>
              </w:rPr>
              <w:t xml:space="preserve">8.00 - 8.05 </w:t>
            </w:r>
          </w:p>
        </w:tc>
      </w:tr>
      <w:tr w:rsidR="0056402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КГП/подготовка к приему пищи. </w:t>
            </w:r>
          </w:p>
          <w:p w:rsidR="008811FC" w:rsidRPr="0086428D" w:rsidRDefault="008811FC" w:rsidP="0008742D">
            <w:pPr>
              <w:pStyle w:val="a5"/>
              <w:rPr>
                <w:rFonts w:ascii="Times New Roman" w:hAnsi="Times New Roman" w:cs="Times New Roman"/>
                <w:sz w:val="24"/>
                <w:szCs w:val="24"/>
              </w:rPr>
            </w:pPr>
          </w:p>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lastRenderedPageBreak/>
              <w:t>Завтрак</w:t>
            </w:r>
          </w:p>
        </w:tc>
        <w:tc>
          <w:tcPr>
            <w:tcW w:w="8788"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lastRenderedPageBreak/>
              <w:t xml:space="preserve">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w:t>
            </w:r>
            <w:r w:rsidRPr="0086428D">
              <w:rPr>
                <w:rFonts w:ascii="Times New Roman" w:hAnsi="Times New Roman" w:cs="Times New Roman"/>
                <w:sz w:val="24"/>
                <w:szCs w:val="24"/>
              </w:rPr>
              <w:lastRenderedPageBreak/>
              <w:t>Самообслуживание</w:t>
            </w:r>
            <w:proofErr w:type="gramStart"/>
            <w:r w:rsidRPr="0086428D">
              <w:rPr>
                <w:rFonts w:ascii="Times New Roman" w:hAnsi="Times New Roman" w:cs="Times New Roman"/>
                <w:sz w:val="24"/>
                <w:szCs w:val="24"/>
              </w:rPr>
              <w:t>.</w:t>
            </w:r>
            <w:proofErr w:type="gramEnd"/>
            <w:r w:rsidRPr="0086428D">
              <w:rPr>
                <w:rFonts w:ascii="Times New Roman" w:hAnsi="Times New Roman" w:cs="Times New Roman"/>
                <w:sz w:val="24"/>
                <w:szCs w:val="24"/>
              </w:rPr>
              <w:t xml:space="preserve"> (</w:t>
            </w:r>
            <w:proofErr w:type="gramStart"/>
            <w:r w:rsidRPr="0086428D">
              <w:rPr>
                <w:rFonts w:ascii="Times New Roman" w:hAnsi="Times New Roman" w:cs="Times New Roman"/>
                <w:sz w:val="24"/>
                <w:szCs w:val="24"/>
              </w:rPr>
              <w:t>с</w:t>
            </w:r>
            <w:proofErr w:type="gramEnd"/>
            <w:r w:rsidRPr="0086428D">
              <w:rPr>
                <w:rFonts w:ascii="Times New Roman" w:hAnsi="Times New Roman" w:cs="Times New Roman"/>
                <w:sz w:val="24"/>
                <w:szCs w:val="24"/>
              </w:rPr>
              <w:t>облюдение правил приема пищи, правильное пользование столовыми приборами). Этикетные формы приема пищи.</w:t>
            </w:r>
          </w:p>
        </w:tc>
        <w:tc>
          <w:tcPr>
            <w:tcW w:w="2537" w:type="dxa"/>
          </w:tcPr>
          <w:p w:rsidR="0056402C" w:rsidRPr="0086428D" w:rsidRDefault="0035312F" w:rsidP="0008742D">
            <w:pPr>
              <w:pStyle w:val="a5"/>
              <w:rPr>
                <w:rFonts w:ascii="Times New Roman" w:hAnsi="Times New Roman" w:cs="Times New Roman"/>
                <w:sz w:val="24"/>
                <w:szCs w:val="24"/>
              </w:rPr>
            </w:pPr>
            <w:r w:rsidRPr="004D207E">
              <w:rPr>
                <w:rFonts w:ascii="Times New Roman" w:hAnsi="Times New Roman" w:cs="Times New Roman"/>
              </w:rPr>
              <w:lastRenderedPageBreak/>
              <w:t>8.05 - 8.35</w:t>
            </w:r>
          </w:p>
        </w:tc>
      </w:tr>
      <w:tr w:rsidR="0056402C" w:rsidTr="0056402C">
        <w:tc>
          <w:tcPr>
            <w:tcW w:w="2660"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lastRenderedPageBreak/>
              <w:t>Самостоятельная деятельность детей.</w:t>
            </w:r>
          </w:p>
        </w:tc>
        <w:tc>
          <w:tcPr>
            <w:tcW w:w="8788" w:type="dxa"/>
          </w:tcPr>
          <w:p w:rsidR="0056402C" w:rsidRPr="0086428D" w:rsidRDefault="008811FC" w:rsidP="007F697A">
            <w:pPr>
              <w:pStyle w:val="a5"/>
              <w:rPr>
                <w:rFonts w:ascii="Times New Roman" w:hAnsi="Times New Roman" w:cs="Times New Roman"/>
                <w:sz w:val="24"/>
                <w:szCs w:val="24"/>
              </w:rPr>
            </w:pPr>
            <w:r w:rsidRPr="0086428D">
              <w:rPr>
                <w:rFonts w:ascii="Times New Roman" w:hAnsi="Times New Roman" w:cs="Times New Roman"/>
                <w:sz w:val="24"/>
                <w:szCs w:val="24"/>
              </w:rPr>
              <w:t xml:space="preserve">Самостоятельная деятельность детей по выбору и интересам. Мотивация к образовательной деятельности. Проблемные, игровые, образовательные ситуации. Содействие созданию у детей позитивного и </w:t>
            </w:r>
            <w:proofErr w:type="spellStart"/>
            <w:r w:rsidRPr="0086428D">
              <w:rPr>
                <w:rFonts w:ascii="Times New Roman" w:hAnsi="Times New Roman" w:cs="Times New Roman"/>
                <w:sz w:val="24"/>
                <w:szCs w:val="24"/>
              </w:rPr>
              <w:t>деятельностного</w:t>
            </w:r>
            <w:proofErr w:type="spellEnd"/>
            <w:r w:rsidRPr="0086428D">
              <w:rPr>
                <w:rFonts w:ascii="Times New Roman" w:hAnsi="Times New Roman" w:cs="Times New Roman"/>
                <w:sz w:val="24"/>
                <w:szCs w:val="24"/>
              </w:rPr>
              <w:t xml:space="preserve"> настроя на образовательную деятельность. </w:t>
            </w:r>
          </w:p>
        </w:tc>
        <w:tc>
          <w:tcPr>
            <w:tcW w:w="2537" w:type="dxa"/>
          </w:tcPr>
          <w:p w:rsidR="0056402C" w:rsidRPr="0086428D" w:rsidRDefault="0035312F" w:rsidP="0008742D">
            <w:pPr>
              <w:pStyle w:val="a5"/>
              <w:rPr>
                <w:rFonts w:ascii="Times New Roman" w:hAnsi="Times New Roman" w:cs="Times New Roman"/>
                <w:sz w:val="24"/>
                <w:szCs w:val="24"/>
              </w:rPr>
            </w:pPr>
            <w:r w:rsidRPr="00CE0CD5">
              <w:rPr>
                <w:rFonts w:ascii="Times New Roman" w:hAnsi="Times New Roman" w:cs="Times New Roman"/>
              </w:rPr>
              <w:t>8.35 –09.00</w:t>
            </w:r>
          </w:p>
        </w:tc>
      </w:tr>
      <w:tr w:rsidR="0056402C" w:rsidTr="0056402C">
        <w:tc>
          <w:tcPr>
            <w:tcW w:w="2660"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Непрерывная образовательная деятельность (НОД) (общая длительность, включая перерыв)</w:t>
            </w:r>
          </w:p>
        </w:tc>
        <w:tc>
          <w:tcPr>
            <w:tcW w:w="8788" w:type="dxa"/>
          </w:tcPr>
          <w:p w:rsidR="0056402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2537" w:type="dxa"/>
          </w:tcPr>
          <w:p w:rsidR="0056402C" w:rsidRPr="0086428D" w:rsidRDefault="0035312F" w:rsidP="0008742D">
            <w:pPr>
              <w:pStyle w:val="a5"/>
              <w:rPr>
                <w:rFonts w:ascii="Times New Roman" w:hAnsi="Times New Roman" w:cs="Times New Roman"/>
                <w:sz w:val="24"/>
                <w:szCs w:val="24"/>
              </w:rPr>
            </w:pPr>
            <w:r w:rsidRPr="00CE0CD5">
              <w:rPr>
                <w:rFonts w:ascii="Times New Roman" w:hAnsi="Times New Roman" w:cs="Times New Roman"/>
              </w:rPr>
              <w:t>09.00 – 09.30 по подгруппам</w:t>
            </w:r>
          </w:p>
        </w:tc>
      </w:tr>
      <w:tr w:rsidR="008811FC" w:rsidTr="005417FB">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Перерыв между периодами НОД</w:t>
            </w:r>
          </w:p>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не менее 10 мин.</w:t>
            </w:r>
          </w:p>
        </w:tc>
        <w:tc>
          <w:tcPr>
            <w:tcW w:w="11325" w:type="dxa"/>
            <w:gridSpan w:val="2"/>
          </w:tcPr>
          <w:p w:rsidR="008811FC" w:rsidRPr="0086428D" w:rsidRDefault="008811FC" w:rsidP="008811FC">
            <w:pPr>
              <w:pStyle w:val="a5"/>
              <w:rPr>
                <w:rFonts w:ascii="Times New Roman" w:hAnsi="Times New Roman" w:cs="Times New Roman"/>
                <w:sz w:val="24"/>
                <w:szCs w:val="24"/>
              </w:rPr>
            </w:pPr>
            <w:r w:rsidRPr="0086428D">
              <w:rPr>
                <w:rFonts w:ascii="Times New Roman" w:hAnsi="Times New Roman" w:cs="Times New Roman"/>
                <w:sz w:val="24"/>
                <w:szCs w:val="24"/>
              </w:rPr>
              <w:t xml:space="preserve">Динамическая пауза. Двигательная, игровая активность. Профилактика </w:t>
            </w:r>
            <w:proofErr w:type="spellStart"/>
            <w:r w:rsidRPr="0086428D">
              <w:rPr>
                <w:rFonts w:ascii="Times New Roman" w:hAnsi="Times New Roman" w:cs="Times New Roman"/>
                <w:sz w:val="24"/>
                <w:szCs w:val="24"/>
              </w:rPr>
              <w:t>психоэмоционального</w:t>
            </w:r>
            <w:proofErr w:type="spellEnd"/>
            <w:r w:rsidRPr="0086428D">
              <w:rPr>
                <w:rFonts w:ascii="Times New Roman" w:hAnsi="Times New Roman" w:cs="Times New Roman"/>
                <w:sz w:val="24"/>
                <w:szCs w:val="24"/>
              </w:rPr>
              <w:t>,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w:t>
            </w:r>
          </w:p>
        </w:tc>
      </w:tr>
      <w:tr w:rsidR="008811FC" w:rsidTr="0056402C">
        <w:tc>
          <w:tcPr>
            <w:tcW w:w="2660" w:type="dxa"/>
          </w:tcPr>
          <w:p w:rsidR="008811FC" w:rsidRPr="0086428D" w:rsidRDefault="007F697A" w:rsidP="00F6428B">
            <w:pPr>
              <w:pStyle w:val="a5"/>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r w:rsidR="00F6428B">
              <w:rPr>
                <w:rFonts w:ascii="Times New Roman" w:hAnsi="Times New Roman" w:cs="Times New Roman"/>
                <w:sz w:val="24"/>
                <w:szCs w:val="24"/>
              </w:rPr>
              <w:t xml:space="preserve"> </w:t>
            </w:r>
            <w:r w:rsidR="008811FC" w:rsidRPr="0086428D">
              <w:rPr>
                <w:rFonts w:ascii="Times New Roman" w:hAnsi="Times New Roman" w:cs="Times New Roman"/>
                <w:sz w:val="24"/>
                <w:szCs w:val="24"/>
              </w:rPr>
              <w:t>Подготовка к приему пищи.</w:t>
            </w:r>
            <w:r w:rsidR="0035312F" w:rsidRPr="0086428D">
              <w:rPr>
                <w:rFonts w:ascii="Times New Roman" w:hAnsi="Times New Roman" w:cs="Times New Roman"/>
                <w:sz w:val="24"/>
                <w:szCs w:val="24"/>
              </w:rPr>
              <w:t xml:space="preserve"> Второй завтрак</w:t>
            </w:r>
            <w:r w:rsidR="0035312F">
              <w:rPr>
                <w:rFonts w:ascii="Times New Roman" w:hAnsi="Times New Roman" w:cs="Times New Roman"/>
                <w:sz w:val="24"/>
                <w:szCs w:val="24"/>
              </w:rPr>
              <w:t>.</w:t>
            </w:r>
          </w:p>
        </w:tc>
        <w:tc>
          <w:tcPr>
            <w:tcW w:w="8788"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Формирование культуры еды. Самообслуживание</w:t>
            </w:r>
            <w:proofErr w:type="gramStart"/>
            <w:r w:rsidRPr="0086428D">
              <w:rPr>
                <w:rFonts w:ascii="Times New Roman" w:hAnsi="Times New Roman" w:cs="Times New Roman"/>
                <w:sz w:val="24"/>
                <w:szCs w:val="24"/>
              </w:rPr>
              <w:t>.</w:t>
            </w:r>
            <w:proofErr w:type="gramEnd"/>
            <w:r w:rsidRPr="0086428D">
              <w:rPr>
                <w:rFonts w:ascii="Times New Roman" w:hAnsi="Times New Roman" w:cs="Times New Roman"/>
                <w:sz w:val="24"/>
                <w:szCs w:val="24"/>
              </w:rPr>
              <w:t xml:space="preserve"> (</w:t>
            </w:r>
            <w:proofErr w:type="gramStart"/>
            <w:r w:rsidRPr="0086428D">
              <w:rPr>
                <w:rFonts w:ascii="Times New Roman" w:hAnsi="Times New Roman" w:cs="Times New Roman"/>
                <w:sz w:val="24"/>
                <w:szCs w:val="24"/>
              </w:rPr>
              <w:t>с</w:t>
            </w:r>
            <w:proofErr w:type="gramEnd"/>
            <w:r w:rsidRPr="0086428D">
              <w:rPr>
                <w:rFonts w:ascii="Times New Roman" w:hAnsi="Times New Roman" w:cs="Times New Roman"/>
                <w:sz w:val="24"/>
                <w:szCs w:val="24"/>
              </w:rPr>
              <w:t>облюдение правил приема пищи, правильное пользование столовыми приборами). Самостоятельная деятельность детей</w:t>
            </w:r>
            <w:r w:rsidR="007F697A">
              <w:rPr>
                <w:rFonts w:ascii="Times New Roman" w:hAnsi="Times New Roman" w:cs="Times New Roman"/>
                <w:sz w:val="24"/>
                <w:szCs w:val="24"/>
              </w:rPr>
              <w:t>.</w:t>
            </w:r>
          </w:p>
        </w:tc>
        <w:tc>
          <w:tcPr>
            <w:tcW w:w="2537" w:type="dxa"/>
          </w:tcPr>
          <w:p w:rsidR="008811FC" w:rsidRPr="0086428D" w:rsidRDefault="007F697A" w:rsidP="0008742D">
            <w:pPr>
              <w:pStyle w:val="a5"/>
              <w:rPr>
                <w:rFonts w:ascii="Times New Roman" w:hAnsi="Times New Roman" w:cs="Times New Roman"/>
                <w:sz w:val="24"/>
                <w:szCs w:val="24"/>
              </w:rPr>
            </w:pPr>
            <w:r>
              <w:rPr>
                <w:rFonts w:ascii="Times New Roman" w:hAnsi="Times New Roman" w:cs="Times New Roman"/>
              </w:rPr>
              <w:t>09.30 – 10.10</w:t>
            </w:r>
            <w:r w:rsidR="0035312F" w:rsidRPr="00CE0CD5">
              <w:rPr>
                <w:rFonts w:ascii="Times New Roman" w:hAnsi="Times New Roman" w:cs="Times New Roman"/>
              </w:rPr>
              <w:t xml:space="preserve">  </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Подготовка к прогулке. </w:t>
            </w:r>
          </w:p>
          <w:p w:rsidR="008811FC" w:rsidRPr="0086428D" w:rsidRDefault="008811FC" w:rsidP="0008742D">
            <w:pPr>
              <w:pStyle w:val="a5"/>
              <w:rPr>
                <w:rFonts w:ascii="Times New Roman" w:hAnsi="Times New Roman" w:cs="Times New Roman"/>
                <w:sz w:val="24"/>
                <w:szCs w:val="24"/>
              </w:rPr>
            </w:pPr>
          </w:p>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Прогулка.</w:t>
            </w:r>
          </w:p>
          <w:p w:rsidR="008811FC" w:rsidRPr="0086428D" w:rsidRDefault="008811FC" w:rsidP="0008742D">
            <w:pPr>
              <w:pStyle w:val="a5"/>
              <w:rPr>
                <w:rFonts w:ascii="Times New Roman" w:hAnsi="Times New Roman" w:cs="Times New Roman"/>
                <w:sz w:val="24"/>
                <w:szCs w:val="24"/>
              </w:rPr>
            </w:pPr>
          </w:p>
          <w:p w:rsidR="008811FC" w:rsidRPr="0086428D" w:rsidRDefault="008811FC" w:rsidP="0008742D">
            <w:pPr>
              <w:pStyle w:val="a5"/>
              <w:rPr>
                <w:rFonts w:ascii="Times New Roman" w:hAnsi="Times New Roman" w:cs="Times New Roman"/>
                <w:sz w:val="24"/>
                <w:szCs w:val="24"/>
              </w:rPr>
            </w:pPr>
          </w:p>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 Возвращение с прогулки  </w:t>
            </w:r>
          </w:p>
        </w:tc>
        <w:tc>
          <w:tcPr>
            <w:tcW w:w="8788"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Формирование навыков самообслуживания. Закрепление алгоритма последовательности одевания, раздевания (уход за одеждой и обувью).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дидактические игры; подвижные игры. 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Индивидуальная работа с детьми. Самодеятельные игры детей по интересам. Игры с выносным материалом</w:t>
            </w:r>
          </w:p>
        </w:tc>
        <w:tc>
          <w:tcPr>
            <w:tcW w:w="2537" w:type="dxa"/>
          </w:tcPr>
          <w:p w:rsidR="008811FC" w:rsidRPr="0086428D" w:rsidRDefault="007F697A" w:rsidP="0008742D">
            <w:pPr>
              <w:pStyle w:val="a5"/>
              <w:rPr>
                <w:rFonts w:ascii="Times New Roman" w:hAnsi="Times New Roman" w:cs="Times New Roman"/>
                <w:sz w:val="24"/>
                <w:szCs w:val="24"/>
              </w:rPr>
            </w:pPr>
            <w:r>
              <w:rPr>
                <w:rFonts w:ascii="Times New Roman" w:hAnsi="Times New Roman" w:cs="Times New Roman"/>
              </w:rPr>
              <w:t>10.10</w:t>
            </w:r>
            <w:r w:rsidR="0035312F" w:rsidRPr="00CE0CD5">
              <w:rPr>
                <w:rFonts w:ascii="Times New Roman" w:hAnsi="Times New Roman" w:cs="Times New Roman"/>
              </w:rPr>
              <w:t xml:space="preserve"> – 11.40</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КГП/подготовка к приему пищи. </w:t>
            </w:r>
          </w:p>
          <w:p w:rsidR="008811FC" w:rsidRPr="0086428D" w:rsidRDefault="008811FC" w:rsidP="0008742D">
            <w:pPr>
              <w:pStyle w:val="a5"/>
              <w:rPr>
                <w:rFonts w:ascii="Times New Roman" w:hAnsi="Times New Roman" w:cs="Times New Roman"/>
                <w:sz w:val="24"/>
                <w:szCs w:val="24"/>
              </w:rPr>
            </w:pPr>
          </w:p>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Обед.</w:t>
            </w:r>
          </w:p>
          <w:p w:rsidR="008811FC" w:rsidRPr="0086428D" w:rsidRDefault="008811FC" w:rsidP="0008742D">
            <w:pPr>
              <w:pStyle w:val="a5"/>
              <w:rPr>
                <w:rFonts w:ascii="Times New Roman" w:hAnsi="Times New Roman" w:cs="Times New Roman"/>
                <w:sz w:val="24"/>
                <w:szCs w:val="24"/>
              </w:rPr>
            </w:pPr>
          </w:p>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 Подготовка ко сну.</w:t>
            </w:r>
          </w:p>
        </w:tc>
        <w:tc>
          <w:tcPr>
            <w:tcW w:w="8788"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 Формирование (соблюдение) гигиенических навыков подготовки ко сну (гигиенические процедуры, настрой). Чтение знакомых произведений. Аудиозаписи спокойной музыки. Релаксационная подготовка (успокоение, настрой на сон).</w:t>
            </w:r>
          </w:p>
        </w:tc>
        <w:tc>
          <w:tcPr>
            <w:tcW w:w="2537" w:type="dxa"/>
          </w:tcPr>
          <w:p w:rsidR="008811FC" w:rsidRPr="0086428D" w:rsidRDefault="0035312F" w:rsidP="0008742D">
            <w:pPr>
              <w:pStyle w:val="a5"/>
              <w:rPr>
                <w:rFonts w:ascii="Times New Roman" w:hAnsi="Times New Roman" w:cs="Times New Roman"/>
                <w:sz w:val="24"/>
                <w:szCs w:val="24"/>
              </w:rPr>
            </w:pPr>
            <w:r w:rsidRPr="00CE0CD5">
              <w:rPr>
                <w:rFonts w:ascii="Times New Roman" w:hAnsi="Times New Roman" w:cs="Times New Roman"/>
              </w:rPr>
              <w:t>11.40 – 12.10</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Дневной сон</w:t>
            </w:r>
          </w:p>
        </w:tc>
        <w:tc>
          <w:tcPr>
            <w:tcW w:w="8788"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Восстановление психофизического потенциала ребенка. Воспитание потребности </w:t>
            </w:r>
            <w:r w:rsidRPr="0086428D">
              <w:rPr>
                <w:rFonts w:ascii="Times New Roman" w:hAnsi="Times New Roman" w:cs="Times New Roman"/>
                <w:sz w:val="24"/>
                <w:szCs w:val="24"/>
              </w:rPr>
              <w:lastRenderedPageBreak/>
              <w:t>в здоровом образе жизни. Темпера</w:t>
            </w:r>
            <w:r w:rsidR="007F697A">
              <w:rPr>
                <w:rFonts w:ascii="Times New Roman" w:hAnsi="Times New Roman" w:cs="Times New Roman"/>
                <w:sz w:val="24"/>
                <w:szCs w:val="24"/>
              </w:rPr>
              <w:t>турный режим</w:t>
            </w:r>
            <w:r w:rsidRPr="0086428D">
              <w:rPr>
                <w:rFonts w:ascii="Times New Roman" w:hAnsi="Times New Roman" w:cs="Times New Roman"/>
                <w:sz w:val="24"/>
                <w:szCs w:val="24"/>
              </w:rPr>
              <w:t>. Местное проветривание. Режим тишины.</w:t>
            </w:r>
          </w:p>
        </w:tc>
        <w:tc>
          <w:tcPr>
            <w:tcW w:w="2537" w:type="dxa"/>
          </w:tcPr>
          <w:p w:rsidR="008811FC" w:rsidRPr="0086428D" w:rsidRDefault="0035312F" w:rsidP="0008742D">
            <w:pPr>
              <w:pStyle w:val="a5"/>
              <w:rPr>
                <w:rFonts w:ascii="Times New Roman" w:hAnsi="Times New Roman" w:cs="Times New Roman"/>
                <w:sz w:val="24"/>
                <w:szCs w:val="24"/>
              </w:rPr>
            </w:pPr>
            <w:r w:rsidRPr="004D207E">
              <w:rPr>
                <w:rFonts w:ascii="Times New Roman" w:hAnsi="Times New Roman" w:cs="Times New Roman"/>
              </w:rPr>
              <w:lastRenderedPageBreak/>
              <w:t>12.10 – 15.00</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lastRenderedPageBreak/>
              <w:t>Подъем, закаливающие процедуры</w:t>
            </w:r>
          </w:p>
        </w:tc>
        <w:tc>
          <w:tcPr>
            <w:tcW w:w="8788"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2537" w:type="dxa"/>
          </w:tcPr>
          <w:p w:rsidR="008811FC" w:rsidRPr="0086428D" w:rsidRDefault="00C61FBE" w:rsidP="0008742D">
            <w:pPr>
              <w:pStyle w:val="a5"/>
              <w:rPr>
                <w:rFonts w:ascii="Times New Roman" w:hAnsi="Times New Roman" w:cs="Times New Roman"/>
                <w:sz w:val="24"/>
                <w:szCs w:val="24"/>
              </w:rPr>
            </w:pPr>
            <w:r>
              <w:rPr>
                <w:rFonts w:ascii="Times New Roman" w:hAnsi="Times New Roman" w:cs="Times New Roman"/>
              </w:rPr>
              <w:t>15.00 – 15.20</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КГП/подготовка к приему пищи. Полдник.</w:t>
            </w:r>
          </w:p>
        </w:tc>
        <w:tc>
          <w:tcPr>
            <w:tcW w:w="8788"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2537" w:type="dxa"/>
          </w:tcPr>
          <w:p w:rsidR="008811FC" w:rsidRPr="0086428D" w:rsidRDefault="00C61FBE" w:rsidP="0008742D">
            <w:pPr>
              <w:pStyle w:val="a5"/>
              <w:rPr>
                <w:rFonts w:ascii="Times New Roman" w:hAnsi="Times New Roman" w:cs="Times New Roman"/>
                <w:sz w:val="24"/>
                <w:szCs w:val="24"/>
              </w:rPr>
            </w:pPr>
            <w:r>
              <w:rPr>
                <w:rFonts w:ascii="Times New Roman" w:hAnsi="Times New Roman" w:cs="Times New Roman"/>
              </w:rPr>
              <w:t>15.20 – 15.4</w:t>
            </w:r>
            <w:r w:rsidR="007F697A" w:rsidRPr="004D207E">
              <w:rPr>
                <w:rFonts w:ascii="Times New Roman" w:hAnsi="Times New Roman" w:cs="Times New Roman"/>
              </w:rPr>
              <w:t>0</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Игры, общение самостоятельная деятельность по интересам и выбору детей</w:t>
            </w:r>
          </w:p>
        </w:tc>
        <w:tc>
          <w:tcPr>
            <w:tcW w:w="8788" w:type="dxa"/>
          </w:tcPr>
          <w:p w:rsidR="008811FC" w:rsidRPr="0086428D" w:rsidRDefault="008811FC" w:rsidP="007F697A">
            <w:pPr>
              <w:pStyle w:val="a5"/>
              <w:rPr>
                <w:rFonts w:ascii="Times New Roman" w:hAnsi="Times New Roman" w:cs="Times New Roman"/>
                <w:sz w:val="24"/>
                <w:szCs w:val="24"/>
              </w:rPr>
            </w:pPr>
            <w:r w:rsidRPr="0086428D">
              <w:rPr>
                <w:rFonts w:ascii="Times New Roman" w:hAnsi="Times New Roman" w:cs="Times New Roman"/>
                <w:sz w:val="24"/>
                <w:szCs w:val="24"/>
              </w:rPr>
              <w:t>Самостоятельная (свободная) деятельность детей. 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w:t>
            </w:r>
            <w:r w:rsidR="00215B08">
              <w:rPr>
                <w:rFonts w:ascii="Times New Roman" w:hAnsi="Times New Roman" w:cs="Times New Roman"/>
                <w:sz w:val="24"/>
                <w:szCs w:val="24"/>
              </w:rPr>
              <w:t>.</w:t>
            </w:r>
            <w:r w:rsidRPr="0086428D">
              <w:rPr>
                <w:rFonts w:ascii="Times New Roman" w:hAnsi="Times New Roman" w:cs="Times New Roman"/>
                <w:sz w:val="24"/>
                <w:szCs w:val="24"/>
              </w:rPr>
              <w:t xml:space="preserve">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w:t>
            </w:r>
          </w:p>
        </w:tc>
        <w:tc>
          <w:tcPr>
            <w:tcW w:w="2537" w:type="dxa"/>
          </w:tcPr>
          <w:p w:rsidR="008811FC" w:rsidRPr="0086428D" w:rsidRDefault="00C61FBE" w:rsidP="0008742D">
            <w:pPr>
              <w:pStyle w:val="a5"/>
              <w:rPr>
                <w:rFonts w:ascii="Times New Roman" w:hAnsi="Times New Roman" w:cs="Times New Roman"/>
                <w:sz w:val="24"/>
                <w:szCs w:val="24"/>
              </w:rPr>
            </w:pPr>
            <w:r>
              <w:rPr>
                <w:rFonts w:ascii="Times New Roman" w:hAnsi="Times New Roman" w:cs="Times New Roman"/>
              </w:rPr>
              <w:t>15.40 – 16.1</w:t>
            </w:r>
            <w:r w:rsidR="007F697A" w:rsidRPr="004D207E">
              <w:rPr>
                <w:rFonts w:ascii="Times New Roman" w:hAnsi="Times New Roman" w:cs="Times New Roman"/>
              </w:rPr>
              <w:t>0</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Непрерывная образовательная деятельность (по подгруппам) / самостоятельная деятельность детей</w:t>
            </w:r>
          </w:p>
        </w:tc>
        <w:tc>
          <w:tcPr>
            <w:tcW w:w="8788"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 Самостоятельная (свободная) деятельность детей.</w:t>
            </w:r>
          </w:p>
          <w:p w:rsidR="008811FC" w:rsidRPr="0086428D" w:rsidRDefault="008811FC" w:rsidP="0008742D">
            <w:pPr>
              <w:pStyle w:val="a5"/>
              <w:rPr>
                <w:rFonts w:ascii="Times New Roman" w:hAnsi="Times New Roman" w:cs="Times New Roman"/>
                <w:sz w:val="24"/>
                <w:szCs w:val="24"/>
              </w:rPr>
            </w:pPr>
          </w:p>
        </w:tc>
        <w:tc>
          <w:tcPr>
            <w:tcW w:w="2537" w:type="dxa"/>
          </w:tcPr>
          <w:p w:rsidR="008811FC" w:rsidRPr="0086428D" w:rsidRDefault="00C61FBE" w:rsidP="0008742D">
            <w:pPr>
              <w:pStyle w:val="a5"/>
              <w:rPr>
                <w:rFonts w:ascii="Times New Roman" w:hAnsi="Times New Roman" w:cs="Times New Roman"/>
                <w:sz w:val="24"/>
                <w:szCs w:val="24"/>
              </w:rPr>
            </w:pPr>
            <w:r>
              <w:rPr>
                <w:rFonts w:ascii="Times New Roman" w:hAnsi="Times New Roman" w:cs="Times New Roman"/>
                <w:sz w:val="24"/>
                <w:szCs w:val="24"/>
              </w:rPr>
              <w:t>16.10-16.30</w:t>
            </w:r>
          </w:p>
        </w:tc>
      </w:tr>
      <w:tr w:rsidR="008811FC" w:rsidTr="0056402C">
        <w:tc>
          <w:tcPr>
            <w:tcW w:w="2660" w:type="dxa"/>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Подготовка к прогулке. </w:t>
            </w:r>
          </w:p>
          <w:p w:rsidR="008811FC" w:rsidRPr="0086428D" w:rsidRDefault="008811FC" w:rsidP="0008742D">
            <w:pPr>
              <w:pStyle w:val="a5"/>
              <w:rPr>
                <w:rFonts w:ascii="Times New Roman" w:hAnsi="Times New Roman" w:cs="Times New Roman"/>
                <w:sz w:val="24"/>
                <w:szCs w:val="24"/>
              </w:rPr>
            </w:pPr>
          </w:p>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 xml:space="preserve">Прогулка. </w:t>
            </w:r>
          </w:p>
          <w:p w:rsidR="008811FC" w:rsidRPr="0086428D" w:rsidRDefault="008811FC" w:rsidP="0008742D">
            <w:pPr>
              <w:pStyle w:val="a5"/>
              <w:rPr>
                <w:rFonts w:ascii="Times New Roman" w:hAnsi="Times New Roman" w:cs="Times New Roman"/>
                <w:sz w:val="24"/>
                <w:szCs w:val="24"/>
              </w:rPr>
            </w:pPr>
          </w:p>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Уход детей домой</w:t>
            </w:r>
          </w:p>
        </w:tc>
        <w:tc>
          <w:tcPr>
            <w:tcW w:w="8788" w:type="dxa"/>
          </w:tcPr>
          <w:p w:rsidR="008811FC" w:rsidRPr="0086428D" w:rsidRDefault="008811FC" w:rsidP="007F697A">
            <w:pPr>
              <w:pStyle w:val="a5"/>
              <w:rPr>
                <w:rFonts w:ascii="Times New Roman" w:hAnsi="Times New Roman" w:cs="Times New Roman"/>
                <w:sz w:val="24"/>
                <w:szCs w:val="24"/>
              </w:rPr>
            </w:pPr>
            <w:r w:rsidRPr="0086428D">
              <w:rPr>
                <w:rFonts w:ascii="Times New Roman" w:hAnsi="Times New Roman" w:cs="Times New Roman"/>
                <w:sz w:val="24"/>
                <w:szCs w:val="24"/>
              </w:rPr>
              <w:t xml:space="preserve">Формирование навыков самообслуживания.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(загадки, </w:t>
            </w:r>
            <w:proofErr w:type="spellStart"/>
            <w:r w:rsidRPr="0086428D">
              <w:rPr>
                <w:rFonts w:ascii="Times New Roman" w:hAnsi="Times New Roman" w:cs="Times New Roman"/>
                <w:sz w:val="24"/>
                <w:szCs w:val="24"/>
              </w:rPr>
              <w:t>потешки</w:t>
            </w:r>
            <w:proofErr w:type="spellEnd"/>
            <w:r w:rsidRPr="0086428D">
              <w:rPr>
                <w:rFonts w:ascii="Times New Roman" w:hAnsi="Times New Roman" w:cs="Times New Roman"/>
                <w:sz w:val="24"/>
                <w:szCs w:val="24"/>
              </w:rPr>
              <w:t>, стихи). Укрепление здоровья детей и совершенствование основных видов движений. Конструирование. Подвижные игры, наблюдения по инициативе детей или воспитателя. Свободная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 дне.</w:t>
            </w:r>
          </w:p>
        </w:tc>
        <w:tc>
          <w:tcPr>
            <w:tcW w:w="2537" w:type="dxa"/>
          </w:tcPr>
          <w:p w:rsidR="008811FC" w:rsidRPr="0086428D" w:rsidRDefault="00C61FBE" w:rsidP="0008742D">
            <w:pPr>
              <w:pStyle w:val="a5"/>
              <w:rPr>
                <w:rFonts w:ascii="Times New Roman" w:hAnsi="Times New Roman" w:cs="Times New Roman"/>
                <w:sz w:val="24"/>
                <w:szCs w:val="24"/>
              </w:rPr>
            </w:pPr>
            <w:r>
              <w:rPr>
                <w:rFonts w:ascii="Times New Roman" w:hAnsi="Times New Roman" w:cs="Times New Roman"/>
              </w:rPr>
              <w:t>16.3</w:t>
            </w:r>
            <w:r w:rsidR="007F697A">
              <w:rPr>
                <w:rFonts w:ascii="Times New Roman" w:hAnsi="Times New Roman" w:cs="Times New Roman"/>
              </w:rPr>
              <w:t>0 – 18.00</w:t>
            </w:r>
          </w:p>
        </w:tc>
      </w:tr>
      <w:tr w:rsidR="008811FC" w:rsidTr="005417FB">
        <w:tc>
          <w:tcPr>
            <w:tcW w:w="13985" w:type="dxa"/>
            <w:gridSpan w:val="3"/>
          </w:tcPr>
          <w:p w:rsidR="008811FC" w:rsidRPr="0086428D" w:rsidRDefault="008811FC" w:rsidP="0008742D">
            <w:pPr>
              <w:pStyle w:val="a5"/>
              <w:rPr>
                <w:rFonts w:ascii="Times New Roman" w:hAnsi="Times New Roman" w:cs="Times New Roman"/>
                <w:sz w:val="24"/>
                <w:szCs w:val="24"/>
              </w:rPr>
            </w:pPr>
            <w:r w:rsidRPr="0086428D">
              <w:rPr>
                <w:rFonts w:ascii="Times New Roman" w:hAnsi="Times New Roman" w:cs="Times New Roman"/>
                <w:sz w:val="24"/>
                <w:szCs w:val="24"/>
              </w:rPr>
              <w:t>Итого: реализация образовательной деятельности (ООП ДО) в течени</w:t>
            </w:r>
            <w:proofErr w:type="gramStart"/>
            <w:r w:rsidRPr="0086428D">
              <w:rPr>
                <w:rFonts w:ascii="Times New Roman" w:hAnsi="Times New Roman" w:cs="Times New Roman"/>
                <w:sz w:val="24"/>
                <w:szCs w:val="24"/>
              </w:rPr>
              <w:t>и</w:t>
            </w:r>
            <w:proofErr w:type="gramEnd"/>
            <w:r w:rsidRPr="0086428D">
              <w:rPr>
                <w:rFonts w:ascii="Times New Roman" w:hAnsi="Times New Roman" w:cs="Times New Roman"/>
                <w:sz w:val="24"/>
                <w:szCs w:val="24"/>
              </w:rPr>
              <w:t xml:space="preserve"> всего времени пребывания детей в ДОУ</w:t>
            </w:r>
          </w:p>
        </w:tc>
      </w:tr>
      <w:tr w:rsidR="008811FC" w:rsidTr="005417FB">
        <w:tc>
          <w:tcPr>
            <w:tcW w:w="13985" w:type="dxa"/>
            <w:gridSpan w:val="3"/>
          </w:tcPr>
          <w:p w:rsidR="008811FC" w:rsidRPr="0086428D" w:rsidRDefault="008811FC" w:rsidP="00600015">
            <w:pPr>
              <w:pStyle w:val="a5"/>
              <w:rPr>
                <w:rFonts w:ascii="Times New Roman" w:hAnsi="Times New Roman" w:cs="Times New Roman"/>
                <w:sz w:val="24"/>
                <w:szCs w:val="24"/>
              </w:rPr>
            </w:pPr>
            <w:r w:rsidRPr="0086428D">
              <w:rPr>
                <w:rFonts w:ascii="Times New Roman" w:hAnsi="Times New Roman" w:cs="Times New Roman"/>
                <w:sz w:val="24"/>
                <w:szCs w:val="24"/>
              </w:rPr>
              <w:t>Длительность времени на самостоятельную деятельность не менее – 3 часов в течение дня. Длительн</w:t>
            </w:r>
            <w:r w:rsidR="007D72BB">
              <w:rPr>
                <w:rFonts w:ascii="Times New Roman" w:hAnsi="Times New Roman" w:cs="Times New Roman"/>
                <w:sz w:val="24"/>
                <w:szCs w:val="24"/>
              </w:rPr>
              <w:t>ость времени на прогулку – 2,5 -</w:t>
            </w:r>
            <w:r w:rsidRPr="0086428D">
              <w:rPr>
                <w:rFonts w:ascii="Times New Roman" w:hAnsi="Times New Roman" w:cs="Times New Roman"/>
                <w:sz w:val="24"/>
                <w:szCs w:val="24"/>
              </w:rPr>
              <w:t xml:space="preserve"> </w:t>
            </w:r>
            <w:r w:rsidRPr="0086428D">
              <w:rPr>
                <w:rFonts w:ascii="Times New Roman" w:hAnsi="Times New Roman" w:cs="Times New Roman"/>
                <w:sz w:val="24"/>
                <w:szCs w:val="24"/>
              </w:rPr>
              <w:lastRenderedPageBreak/>
              <w:t xml:space="preserve">3 часов в течение дня. </w:t>
            </w:r>
          </w:p>
        </w:tc>
      </w:tr>
    </w:tbl>
    <w:p w:rsidR="008811FC" w:rsidRDefault="008811FC" w:rsidP="0008742D">
      <w:pPr>
        <w:pStyle w:val="a5"/>
      </w:pPr>
    </w:p>
    <w:p w:rsidR="008811FC" w:rsidRDefault="008811FC" w:rsidP="0008742D">
      <w:pPr>
        <w:pStyle w:val="a5"/>
      </w:pPr>
    </w:p>
    <w:p w:rsidR="008811FC" w:rsidRDefault="008811FC" w:rsidP="0008742D">
      <w:pPr>
        <w:pStyle w:val="a5"/>
      </w:pPr>
    </w:p>
    <w:p w:rsidR="008811FC" w:rsidRDefault="008811FC" w:rsidP="0008742D">
      <w:pPr>
        <w:pStyle w:val="a5"/>
      </w:pPr>
    </w:p>
    <w:p w:rsidR="008811FC" w:rsidRDefault="008811FC" w:rsidP="0008742D">
      <w:pPr>
        <w:pStyle w:val="a5"/>
      </w:pPr>
    </w:p>
    <w:p w:rsidR="008811FC" w:rsidRDefault="008811FC" w:rsidP="0008742D">
      <w:pPr>
        <w:pStyle w:val="a5"/>
      </w:pPr>
    </w:p>
    <w:p w:rsidR="008811FC" w:rsidRDefault="008811FC" w:rsidP="0008742D">
      <w:pPr>
        <w:pStyle w:val="a5"/>
      </w:pPr>
    </w:p>
    <w:p w:rsidR="008811FC" w:rsidRDefault="008811FC" w:rsidP="0008742D">
      <w:pPr>
        <w:pStyle w:val="a5"/>
      </w:pPr>
    </w:p>
    <w:p w:rsidR="00194932" w:rsidRPr="00600015" w:rsidRDefault="007D72BB" w:rsidP="007D72BB">
      <w:pPr>
        <w:pStyle w:val="a5"/>
        <w:jc w:val="center"/>
        <w:rPr>
          <w:rFonts w:ascii="Times New Roman" w:hAnsi="Times New Roman" w:cs="Times New Roman"/>
          <w:sz w:val="24"/>
          <w:szCs w:val="24"/>
        </w:rPr>
      </w:pPr>
      <w:r>
        <w:rPr>
          <w:rFonts w:ascii="Times New Roman" w:hAnsi="Times New Roman" w:cs="Times New Roman"/>
          <w:sz w:val="24"/>
          <w:szCs w:val="24"/>
        </w:rPr>
        <w:t>Примерный режим дня  в группе 3 года жизни</w:t>
      </w:r>
      <w:r w:rsidR="008811FC" w:rsidRPr="00600015">
        <w:rPr>
          <w:rFonts w:ascii="Times New Roman" w:hAnsi="Times New Roman" w:cs="Times New Roman"/>
          <w:sz w:val="24"/>
          <w:szCs w:val="24"/>
        </w:rPr>
        <w:t xml:space="preserve"> с учетом возрастных, индивидуальных особенностей детей (ежедневное время пребывания детей – 10,5 час.). Теплый период</w:t>
      </w:r>
      <w:r>
        <w:rPr>
          <w:rFonts w:ascii="Times New Roman" w:hAnsi="Times New Roman" w:cs="Times New Roman"/>
          <w:sz w:val="24"/>
          <w:szCs w:val="24"/>
        </w:rPr>
        <w:t xml:space="preserve"> года</w:t>
      </w:r>
      <w:r w:rsidR="008811FC" w:rsidRPr="00600015">
        <w:rPr>
          <w:rFonts w:ascii="Times New Roman" w:hAnsi="Times New Roman" w:cs="Times New Roman"/>
          <w:sz w:val="24"/>
          <w:szCs w:val="24"/>
        </w:rPr>
        <w:t xml:space="preserve"> /июнь- август/</w:t>
      </w:r>
    </w:p>
    <w:p w:rsidR="00DA0151" w:rsidRPr="00600015" w:rsidRDefault="00DA0151" w:rsidP="0008742D">
      <w:pPr>
        <w:pStyle w:val="a5"/>
        <w:rPr>
          <w:rFonts w:ascii="Times New Roman" w:hAnsi="Times New Roman" w:cs="Times New Roman"/>
          <w:sz w:val="24"/>
          <w:szCs w:val="24"/>
        </w:rPr>
      </w:pPr>
    </w:p>
    <w:tbl>
      <w:tblPr>
        <w:tblStyle w:val="a4"/>
        <w:tblW w:w="14142" w:type="dxa"/>
        <w:tblLook w:val="04A0"/>
      </w:tblPr>
      <w:tblGrid>
        <w:gridCol w:w="2660"/>
        <w:gridCol w:w="8788"/>
        <w:gridCol w:w="2694"/>
      </w:tblGrid>
      <w:tr w:rsidR="00DA0151" w:rsidRPr="00600015" w:rsidTr="003553CC">
        <w:tc>
          <w:tcPr>
            <w:tcW w:w="11448" w:type="dxa"/>
            <w:gridSpan w:val="2"/>
          </w:tcPr>
          <w:p w:rsidR="00DA0151" w:rsidRPr="00600015" w:rsidRDefault="00DA0151" w:rsidP="00DA0151">
            <w:pPr>
              <w:pStyle w:val="a5"/>
              <w:ind w:firstLine="708"/>
              <w:rPr>
                <w:rFonts w:ascii="Times New Roman" w:hAnsi="Times New Roman" w:cs="Times New Roman"/>
                <w:sz w:val="24"/>
                <w:szCs w:val="24"/>
              </w:rPr>
            </w:pPr>
            <w:r w:rsidRPr="00600015">
              <w:rPr>
                <w:rFonts w:ascii="Times New Roman" w:hAnsi="Times New Roman" w:cs="Times New Roman"/>
                <w:sz w:val="24"/>
                <w:szCs w:val="24"/>
              </w:rPr>
              <w:t xml:space="preserve">Режимный момент / Образовательная деятельность в режимных моментах </w:t>
            </w:r>
          </w:p>
        </w:tc>
        <w:tc>
          <w:tcPr>
            <w:tcW w:w="2694"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Время</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Утренний прием детей, игры, общение</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 xml:space="preserve">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proofErr w:type="gramStart"/>
            <w:r w:rsidRPr="00600015">
              <w:rPr>
                <w:rFonts w:ascii="Times New Roman" w:hAnsi="Times New Roman" w:cs="Times New Roman"/>
                <w:sz w:val="24"/>
                <w:szCs w:val="24"/>
              </w:rPr>
              <w:t>Игры (дидактические, настольно-печатные, сюжетно- ролевые, игры малой подвижности), самообслужив</w:t>
            </w:r>
            <w:r w:rsidR="003553CC">
              <w:rPr>
                <w:rFonts w:ascii="Times New Roman" w:hAnsi="Times New Roman" w:cs="Times New Roman"/>
                <w:sz w:val="24"/>
                <w:szCs w:val="24"/>
              </w:rPr>
              <w:t>ание</w:t>
            </w:r>
            <w:r w:rsidRPr="00600015">
              <w:rPr>
                <w:rFonts w:ascii="Times New Roman" w:hAnsi="Times New Roman" w:cs="Times New Roman"/>
                <w:sz w:val="24"/>
                <w:szCs w:val="24"/>
              </w:rPr>
              <w:t xml:space="preserve"> и др. Общение детей по интересам.</w:t>
            </w:r>
            <w:proofErr w:type="gramEnd"/>
            <w:r w:rsidRPr="00600015">
              <w:rPr>
                <w:rFonts w:ascii="Times New Roman" w:hAnsi="Times New Roman" w:cs="Times New Roman"/>
                <w:sz w:val="24"/>
                <w:szCs w:val="24"/>
              </w:rPr>
              <w:t xml:space="preserve"> Наблюдения, труд. Самостоятельная деятельность детей</w:t>
            </w:r>
          </w:p>
        </w:tc>
        <w:tc>
          <w:tcPr>
            <w:tcW w:w="2694" w:type="dxa"/>
          </w:tcPr>
          <w:p w:rsidR="00DA0151" w:rsidRPr="00600015" w:rsidRDefault="007D72BB" w:rsidP="0008742D">
            <w:pPr>
              <w:pStyle w:val="a5"/>
              <w:rPr>
                <w:rFonts w:ascii="Times New Roman" w:hAnsi="Times New Roman" w:cs="Times New Roman"/>
                <w:sz w:val="24"/>
                <w:szCs w:val="24"/>
              </w:rPr>
            </w:pPr>
            <w:r>
              <w:rPr>
                <w:rFonts w:ascii="Times New Roman" w:hAnsi="Times New Roman" w:cs="Times New Roman"/>
              </w:rPr>
              <w:t>07.30 – 08.10</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Утренняя гимнастика</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694" w:type="dxa"/>
          </w:tcPr>
          <w:p w:rsidR="00DA0151" w:rsidRPr="00600015" w:rsidRDefault="003553CC" w:rsidP="0008742D">
            <w:pPr>
              <w:pStyle w:val="a5"/>
              <w:rPr>
                <w:rFonts w:ascii="Times New Roman" w:hAnsi="Times New Roman" w:cs="Times New Roman"/>
                <w:sz w:val="24"/>
                <w:szCs w:val="24"/>
              </w:rPr>
            </w:pPr>
            <w:r>
              <w:rPr>
                <w:rFonts w:ascii="Times New Roman" w:hAnsi="Times New Roman" w:cs="Times New Roman"/>
              </w:rPr>
              <w:t>08.10 – 08.15</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КГП/подготовка к приему пищи. Завтрак.</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Формирование гигиенических навыков подготовки к приему пищи (внешний вид, чистые руки). Умывание прохладной водой. Фольклорное, литературно- художественное сопровождение. Самообслуживание</w:t>
            </w:r>
            <w:proofErr w:type="gramStart"/>
            <w:r w:rsidRPr="00600015">
              <w:rPr>
                <w:rFonts w:ascii="Times New Roman" w:hAnsi="Times New Roman" w:cs="Times New Roman"/>
                <w:sz w:val="24"/>
                <w:szCs w:val="24"/>
              </w:rPr>
              <w:t>.</w:t>
            </w:r>
            <w:proofErr w:type="gramEnd"/>
            <w:r w:rsidRPr="00600015">
              <w:rPr>
                <w:rFonts w:ascii="Times New Roman" w:hAnsi="Times New Roman" w:cs="Times New Roman"/>
                <w:sz w:val="24"/>
                <w:szCs w:val="24"/>
              </w:rPr>
              <w:t xml:space="preserve"> (</w:t>
            </w:r>
            <w:proofErr w:type="gramStart"/>
            <w:r w:rsidRPr="00600015">
              <w:rPr>
                <w:rFonts w:ascii="Times New Roman" w:hAnsi="Times New Roman" w:cs="Times New Roman"/>
                <w:sz w:val="24"/>
                <w:szCs w:val="24"/>
              </w:rPr>
              <w:t>с</w:t>
            </w:r>
            <w:proofErr w:type="gramEnd"/>
            <w:r w:rsidRPr="00600015">
              <w:rPr>
                <w:rFonts w:ascii="Times New Roman" w:hAnsi="Times New Roman" w:cs="Times New Roman"/>
                <w:sz w:val="24"/>
                <w:szCs w:val="24"/>
              </w:rPr>
              <w:t>облюдение правил приема пищи, правильное пользование столовыми приборами).</w:t>
            </w:r>
          </w:p>
        </w:tc>
        <w:tc>
          <w:tcPr>
            <w:tcW w:w="2694" w:type="dxa"/>
          </w:tcPr>
          <w:p w:rsidR="00DA0151" w:rsidRPr="00600015" w:rsidRDefault="003553CC" w:rsidP="0008742D">
            <w:pPr>
              <w:pStyle w:val="a5"/>
              <w:rPr>
                <w:rFonts w:ascii="Times New Roman" w:hAnsi="Times New Roman" w:cs="Times New Roman"/>
                <w:sz w:val="24"/>
                <w:szCs w:val="24"/>
              </w:rPr>
            </w:pPr>
            <w:r>
              <w:rPr>
                <w:rFonts w:ascii="Times New Roman" w:hAnsi="Times New Roman" w:cs="Times New Roman"/>
              </w:rPr>
              <w:t>08.15 – 08.4</w:t>
            </w:r>
            <w:r w:rsidRPr="004D207E">
              <w:rPr>
                <w:rFonts w:ascii="Times New Roman" w:hAnsi="Times New Roman" w:cs="Times New Roman"/>
              </w:rPr>
              <w:t>0</w:t>
            </w:r>
          </w:p>
        </w:tc>
      </w:tr>
      <w:tr w:rsidR="003553CC" w:rsidRPr="00600015" w:rsidTr="003553CC">
        <w:tc>
          <w:tcPr>
            <w:tcW w:w="2660" w:type="dxa"/>
          </w:tcPr>
          <w:p w:rsidR="003553CC" w:rsidRPr="00600015" w:rsidRDefault="003553CC" w:rsidP="0008742D">
            <w:pPr>
              <w:pStyle w:val="a5"/>
              <w:rPr>
                <w:rFonts w:ascii="Times New Roman" w:hAnsi="Times New Roman" w:cs="Times New Roman"/>
                <w:sz w:val="24"/>
                <w:szCs w:val="24"/>
              </w:rPr>
            </w:pPr>
            <w:r w:rsidRPr="003553CC">
              <w:rPr>
                <w:rFonts w:ascii="Times New Roman" w:hAnsi="Times New Roman" w:cs="Times New Roman"/>
                <w:sz w:val="24"/>
                <w:szCs w:val="24"/>
              </w:rPr>
              <w:t>Игры, общение</w:t>
            </w:r>
          </w:p>
        </w:tc>
        <w:tc>
          <w:tcPr>
            <w:tcW w:w="8788" w:type="dxa"/>
          </w:tcPr>
          <w:p w:rsidR="003553CC" w:rsidRPr="00600015" w:rsidRDefault="003553CC" w:rsidP="0008742D">
            <w:pPr>
              <w:pStyle w:val="a5"/>
              <w:rPr>
                <w:rFonts w:ascii="Times New Roman" w:hAnsi="Times New Roman" w:cs="Times New Roman"/>
                <w:sz w:val="24"/>
                <w:szCs w:val="24"/>
              </w:rPr>
            </w:pPr>
            <w:r w:rsidRPr="003553CC">
              <w:rPr>
                <w:rFonts w:ascii="Times New Roman" w:hAnsi="Times New Roman" w:cs="Times New Roman"/>
                <w:sz w:val="24"/>
                <w:szCs w:val="24"/>
              </w:rPr>
              <w:t>Игры (дидактические, настольно-печатные, сюжетно-ролевые, игры малой подвижности).</w:t>
            </w:r>
          </w:p>
        </w:tc>
        <w:tc>
          <w:tcPr>
            <w:tcW w:w="2694" w:type="dxa"/>
          </w:tcPr>
          <w:p w:rsidR="003553CC" w:rsidRPr="00600015" w:rsidRDefault="00CE3E3F" w:rsidP="0008742D">
            <w:pPr>
              <w:pStyle w:val="a5"/>
              <w:rPr>
                <w:rFonts w:ascii="Times New Roman" w:hAnsi="Times New Roman" w:cs="Times New Roman"/>
                <w:sz w:val="24"/>
                <w:szCs w:val="24"/>
              </w:rPr>
            </w:pPr>
            <w:r>
              <w:rPr>
                <w:rFonts w:ascii="Times New Roman" w:hAnsi="Times New Roman" w:cs="Times New Roman"/>
              </w:rPr>
              <w:t>8.40-9.10</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 xml:space="preserve">Подготовка к прогулке. Прогулка. </w:t>
            </w:r>
            <w:r w:rsidR="00CE3E3F" w:rsidRPr="00600015">
              <w:rPr>
                <w:rFonts w:ascii="Times New Roman" w:hAnsi="Times New Roman" w:cs="Times New Roman"/>
                <w:sz w:val="24"/>
                <w:szCs w:val="24"/>
              </w:rPr>
              <w:t xml:space="preserve">Второй завтрак </w:t>
            </w:r>
            <w:r w:rsidRPr="00600015">
              <w:rPr>
                <w:rFonts w:ascii="Times New Roman" w:hAnsi="Times New Roman" w:cs="Times New Roman"/>
                <w:sz w:val="24"/>
                <w:szCs w:val="24"/>
              </w:rPr>
              <w:t>Возвращение с прогулки</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Формирование навыков самообслуживания.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самодеятельные игры детей. Самостоятельная деятельность детей.</w:t>
            </w:r>
          </w:p>
        </w:tc>
        <w:tc>
          <w:tcPr>
            <w:tcW w:w="2694" w:type="dxa"/>
          </w:tcPr>
          <w:p w:rsidR="00CE3E3F" w:rsidRDefault="00CE3E3F" w:rsidP="00CE3E3F">
            <w:pPr>
              <w:tabs>
                <w:tab w:val="left" w:pos="284"/>
                <w:tab w:val="left" w:pos="426"/>
                <w:tab w:val="left" w:pos="567"/>
              </w:tabs>
              <w:jc w:val="both"/>
              <w:rPr>
                <w:rFonts w:ascii="Times New Roman" w:hAnsi="Times New Roman" w:cs="Times New Roman"/>
              </w:rPr>
            </w:pPr>
            <w:r w:rsidRPr="004D207E">
              <w:rPr>
                <w:rFonts w:ascii="Times New Roman" w:hAnsi="Times New Roman" w:cs="Times New Roman"/>
              </w:rPr>
              <w:t>09.10 – 11.20</w:t>
            </w:r>
          </w:p>
          <w:p w:rsidR="00CE3E3F" w:rsidRPr="004D207E" w:rsidRDefault="00CE3E3F" w:rsidP="00CE3E3F">
            <w:pPr>
              <w:tabs>
                <w:tab w:val="left" w:pos="284"/>
                <w:tab w:val="left" w:pos="426"/>
                <w:tab w:val="left" w:pos="567"/>
              </w:tabs>
              <w:jc w:val="both"/>
              <w:rPr>
                <w:rFonts w:ascii="Times New Roman" w:hAnsi="Times New Roman" w:cs="Times New Roman"/>
              </w:rPr>
            </w:pPr>
          </w:p>
          <w:p w:rsidR="00DA0151" w:rsidRDefault="00CE3E3F" w:rsidP="0008742D">
            <w:pPr>
              <w:pStyle w:val="a5"/>
              <w:rPr>
                <w:rFonts w:ascii="Times New Roman" w:hAnsi="Times New Roman" w:cs="Times New Roman"/>
                <w:sz w:val="24"/>
                <w:szCs w:val="24"/>
              </w:rPr>
            </w:pPr>
            <w:r>
              <w:rPr>
                <w:rFonts w:ascii="Times New Roman" w:hAnsi="Times New Roman" w:cs="Times New Roman"/>
                <w:sz w:val="24"/>
                <w:szCs w:val="24"/>
              </w:rPr>
              <w:t>(10.00-10.20)</w:t>
            </w:r>
          </w:p>
          <w:p w:rsidR="00CE3E3F" w:rsidRPr="00600015" w:rsidRDefault="00CE3E3F" w:rsidP="0008742D">
            <w:pPr>
              <w:pStyle w:val="a5"/>
              <w:rPr>
                <w:rFonts w:ascii="Times New Roman" w:hAnsi="Times New Roman" w:cs="Times New Roman"/>
                <w:sz w:val="24"/>
                <w:szCs w:val="24"/>
              </w:rPr>
            </w:pP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Водные процедуры. Закаливание</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Физиологическая активизация, закаливание организма ребенка</w:t>
            </w:r>
          </w:p>
        </w:tc>
        <w:tc>
          <w:tcPr>
            <w:tcW w:w="2694" w:type="dxa"/>
          </w:tcPr>
          <w:p w:rsidR="00DA0151" w:rsidRPr="00600015" w:rsidRDefault="00CE3E3F" w:rsidP="0008742D">
            <w:pPr>
              <w:pStyle w:val="a5"/>
              <w:rPr>
                <w:rFonts w:ascii="Times New Roman" w:hAnsi="Times New Roman" w:cs="Times New Roman"/>
                <w:sz w:val="24"/>
                <w:szCs w:val="24"/>
              </w:rPr>
            </w:pPr>
            <w:r w:rsidRPr="004D207E">
              <w:rPr>
                <w:rFonts w:ascii="Times New Roman" w:hAnsi="Times New Roman" w:cs="Times New Roman"/>
              </w:rPr>
              <w:t>11.20 – 11.40</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lastRenderedPageBreak/>
              <w:t>КГП/подготовка к приему пищи. Обед. Подготовка ко сну.</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Формирование навыков самообслуживания, аккуратности, культуры еды. Чтение знакомых произведений. Аудиозаписи спокойной музыки. Релаксационная подготовка (успокоение, настрой на сон).</w:t>
            </w:r>
          </w:p>
        </w:tc>
        <w:tc>
          <w:tcPr>
            <w:tcW w:w="2694" w:type="dxa"/>
          </w:tcPr>
          <w:p w:rsidR="00DA0151" w:rsidRPr="00600015" w:rsidRDefault="00CE3E3F" w:rsidP="0008742D">
            <w:pPr>
              <w:pStyle w:val="a5"/>
              <w:rPr>
                <w:rFonts w:ascii="Times New Roman" w:hAnsi="Times New Roman" w:cs="Times New Roman"/>
                <w:sz w:val="24"/>
                <w:szCs w:val="24"/>
              </w:rPr>
            </w:pPr>
            <w:r w:rsidRPr="004D207E">
              <w:rPr>
                <w:rFonts w:ascii="Times New Roman" w:hAnsi="Times New Roman" w:cs="Times New Roman"/>
              </w:rPr>
              <w:t>11.40 – 12.10</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Дневной сон</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w:t>
            </w:r>
          </w:p>
        </w:tc>
        <w:tc>
          <w:tcPr>
            <w:tcW w:w="2694" w:type="dxa"/>
          </w:tcPr>
          <w:p w:rsidR="00DA0151" w:rsidRPr="00600015" w:rsidRDefault="00CE3E3F" w:rsidP="0008742D">
            <w:pPr>
              <w:pStyle w:val="a5"/>
              <w:rPr>
                <w:rFonts w:ascii="Times New Roman" w:hAnsi="Times New Roman" w:cs="Times New Roman"/>
                <w:sz w:val="24"/>
                <w:szCs w:val="24"/>
              </w:rPr>
            </w:pPr>
            <w:r>
              <w:rPr>
                <w:rFonts w:ascii="Times New Roman" w:hAnsi="Times New Roman" w:cs="Times New Roman"/>
              </w:rPr>
              <w:t>1</w:t>
            </w:r>
            <w:r w:rsidRPr="004D207E">
              <w:rPr>
                <w:rFonts w:ascii="Times New Roman" w:hAnsi="Times New Roman" w:cs="Times New Roman"/>
              </w:rPr>
              <w:t>2.10 – 15.00</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Постепенный подъём, пробуждающая гимнастика, воздушные и водные процедуры</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 Гимнастика пробуждения «ленивая» гимнастика.</w:t>
            </w:r>
          </w:p>
        </w:tc>
        <w:tc>
          <w:tcPr>
            <w:tcW w:w="2694" w:type="dxa"/>
          </w:tcPr>
          <w:p w:rsidR="00DA0151" w:rsidRPr="00600015" w:rsidRDefault="005E06A4" w:rsidP="0008742D">
            <w:pPr>
              <w:pStyle w:val="a5"/>
              <w:rPr>
                <w:rFonts w:ascii="Times New Roman" w:hAnsi="Times New Roman" w:cs="Times New Roman"/>
                <w:sz w:val="24"/>
                <w:szCs w:val="24"/>
              </w:rPr>
            </w:pPr>
            <w:r w:rsidRPr="004D207E">
              <w:rPr>
                <w:rFonts w:ascii="Times New Roman" w:hAnsi="Times New Roman" w:cs="Times New Roman"/>
              </w:rPr>
              <w:t>15.00 – 15</w:t>
            </w:r>
            <w:r>
              <w:rPr>
                <w:rFonts w:ascii="Times New Roman" w:hAnsi="Times New Roman" w:cs="Times New Roman"/>
              </w:rPr>
              <w:t>.3</w:t>
            </w:r>
            <w:r w:rsidRPr="004D207E">
              <w:rPr>
                <w:rFonts w:ascii="Times New Roman" w:hAnsi="Times New Roman" w:cs="Times New Roman"/>
              </w:rPr>
              <w:t>0</w:t>
            </w:r>
          </w:p>
        </w:tc>
      </w:tr>
      <w:tr w:rsidR="00DA0151" w:rsidRPr="00600015" w:rsidTr="003553CC">
        <w:tc>
          <w:tcPr>
            <w:tcW w:w="2660"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Подготовка к приему пищи</w:t>
            </w:r>
          </w:p>
        </w:tc>
        <w:tc>
          <w:tcPr>
            <w:tcW w:w="8788" w:type="dxa"/>
          </w:tcPr>
          <w:p w:rsidR="00DA0151" w:rsidRPr="00600015" w:rsidRDefault="00DA0151" w:rsidP="00DA0151">
            <w:pPr>
              <w:pStyle w:val="a5"/>
              <w:rPr>
                <w:rFonts w:ascii="Times New Roman" w:hAnsi="Times New Roman" w:cs="Times New Roman"/>
                <w:sz w:val="24"/>
                <w:szCs w:val="24"/>
              </w:rPr>
            </w:pPr>
            <w:r w:rsidRPr="00600015">
              <w:rPr>
                <w:rFonts w:ascii="Times New Roman" w:hAnsi="Times New Roman" w:cs="Times New Roman"/>
                <w:sz w:val="24"/>
                <w:szCs w:val="24"/>
              </w:rPr>
              <w:t>Формирование навыков самообслуживания</w:t>
            </w:r>
            <w:proofErr w:type="gramStart"/>
            <w:r w:rsidRPr="00600015">
              <w:rPr>
                <w:rFonts w:ascii="Times New Roman" w:hAnsi="Times New Roman" w:cs="Times New Roman"/>
                <w:sz w:val="24"/>
                <w:szCs w:val="24"/>
              </w:rPr>
              <w:t xml:space="preserve">,. </w:t>
            </w:r>
            <w:proofErr w:type="gramEnd"/>
            <w:r w:rsidRPr="00600015">
              <w:rPr>
                <w:rFonts w:ascii="Times New Roman" w:hAnsi="Times New Roman" w:cs="Times New Roman"/>
                <w:sz w:val="24"/>
                <w:szCs w:val="24"/>
              </w:rPr>
              <w:t>Полдник аккуратности, культуры еды</w:t>
            </w:r>
          </w:p>
        </w:tc>
        <w:tc>
          <w:tcPr>
            <w:tcW w:w="2694" w:type="dxa"/>
          </w:tcPr>
          <w:p w:rsidR="00DA0151" w:rsidRPr="00600015" w:rsidRDefault="005E06A4" w:rsidP="0008742D">
            <w:pPr>
              <w:pStyle w:val="a5"/>
              <w:rPr>
                <w:rFonts w:ascii="Times New Roman" w:hAnsi="Times New Roman" w:cs="Times New Roman"/>
                <w:sz w:val="24"/>
                <w:szCs w:val="24"/>
              </w:rPr>
            </w:pPr>
            <w:r w:rsidRPr="004D207E">
              <w:rPr>
                <w:rFonts w:ascii="Times New Roman" w:hAnsi="Times New Roman" w:cs="Times New Roman"/>
              </w:rPr>
              <w:t>15.30 – 15.50</w:t>
            </w:r>
          </w:p>
        </w:tc>
      </w:tr>
      <w:tr w:rsidR="00DA0151" w:rsidRPr="00600015" w:rsidTr="003553CC">
        <w:tc>
          <w:tcPr>
            <w:tcW w:w="2660" w:type="dxa"/>
          </w:tcPr>
          <w:p w:rsidR="00DA0151" w:rsidRPr="00600015" w:rsidRDefault="00DA0151" w:rsidP="005E06A4">
            <w:pPr>
              <w:pStyle w:val="a5"/>
              <w:rPr>
                <w:rFonts w:ascii="Times New Roman" w:hAnsi="Times New Roman" w:cs="Times New Roman"/>
                <w:sz w:val="24"/>
                <w:szCs w:val="24"/>
              </w:rPr>
            </w:pPr>
            <w:r w:rsidRPr="00600015">
              <w:rPr>
                <w:rFonts w:ascii="Times New Roman" w:hAnsi="Times New Roman" w:cs="Times New Roman"/>
                <w:sz w:val="24"/>
                <w:szCs w:val="24"/>
              </w:rPr>
              <w:t xml:space="preserve">Подготовка к прогулке. Прогулка </w:t>
            </w:r>
          </w:p>
        </w:tc>
        <w:tc>
          <w:tcPr>
            <w:tcW w:w="8788" w:type="dxa"/>
          </w:tcPr>
          <w:p w:rsidR="00DA0151" w:rsidRPr="00600015" w:rsidRDefault="00DA0151" w:rsidP="0008742D">
            <w:pPr>
              <w:pStyle w:val="a5"/>
              <w:rPr>
                <w:rFonts w:ascii="Times New Roman" w:hAnsi="Times New Roman" w:cs="Times New Roman"/>
                <w:sz w:val="24"/>
                <w:szCs w:val="24"/>
              </w:rPr>
            </w:pPr>
            <w:r w:rsidRPr="00600015">
              <w:rPr>
                <w:rFonts w:ascii="Times New Roman" w:hAnsi="Times New Roman" w:cs="Times New Roman"/>
                <w:sz w:val="24"/>
                <w:szCs w:val="24"/>
              </w:rPr>
              <w:t xml:space="preserve">домой Укрепление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w:t>
            </w:r>
            <w:r w:rsidR="005E06A4" w:rsidRPr="00600015">
              <w:rPr>
                <w:rFonts w:ascii="Times New Roman" w:hAnsi="Times New Roman" w:cs="Times New Roman"/>
                <w:sz w:val="24"/>
                <w:szCs w:val="24"/>
              </w:rPr>
              <w:t xml:space="preserve">Уход детей </w:t>
            </w:r>
            <w:r w:rsidR="005E06A4">
              <w:rPr>
                <w:rFonts w:ascii="Times New Roman" w:hAnsi="Times New Roman" w:cs="Times New Roman"/>
                <w:sz w:val="24"/>
                <w:szCs w:val="24"/>
              </w:rPr>
              <w:t>домой</w:t>
            </w:r>
          </w:p>
        </w:tc>
        <w:tc>
          <w:tcPr>
            <w:tcW w:w="2694" w:type="dxa"/>
          </w:tcPr>
          <w:p w:rsidR="00DA0151" w:rsidRPr="00600015" w:rsidRDefault="005E06A4" w:rsidP="0008742D">
            <w:pPr>
              <w:pStyle w:val="a5"/>
              <w:rPr>
                <w:rFonts w:ascii="Times New Roman" w:hAnsi="Times New Roman" w:cs="Times New Roman"/>
                <w:sz w:val="24"/>
                <w:szCs w:val="24"/>
              </w:rPr>
            </w:pPr>
            <w:r w:rsidRPr="004D207E">
              <w:rPr>
                <w:rFonts w:ascii="Times New Roman" w:hAnsi="Times New Roman" w:cs="Times New Roman"/>
              </w:rPr>
              <w:t xml:space="preserve">15.50 – </w:t>
            </w:r>
            <w:r>
              <w:rPr>
                <w:rFonts w:ascii="Times New Roman" w:hAnsi="Times New Roman" w:cs="Times New Roman"/>
              </w:rPr>
              <w:t>18.00</w:t>
            </w:r>
          </w:p>
        </w:tc>
      </w:tr>
      <w:tr w:rsidR="00DA0151" w:rsidRPr="00600015" w:rsidTr="003553CC">
        <w:trPr>
          <w:trHeight w:val="514"/>
        </w:trPr>
        <w:tc>
          <w:tcPr>
            <w:tcW w:w="14142" w:type="dxa"/>
            <w:gridSpan w:val="3"/>
          </w:tcPr>
          <w:p w:rsidR="00DA0151" w:rsidRPr="00600015" w:rsidRDefault="005E06A4" w:rsidP="0008742D">
            <w:pPr>
              <w:pStyle w:val="a5"/>
              <w:rPr>
                <w:rFonts w:ascii="Times New Roman" w:hAnsi="Times New Roman" w:cs="Times New Roman"/>
                <w:sz w:val="24"/>
                <w:szCs w:val="24"/>
              </w:rPr>
            </w:pPr>
            <w:r w:rsidRPr="0086428D">
              <w:rPr>
                <w:rFonts w:ascii="Times New Roman" w:hAnsi="Times New Roman" w:cs="Times New Roman"/>
                <w:sz w:val="24"/>
                <w:szCs w:val="24"/>
              </w:rPr>
              <w:t>Длительн</w:t>
            </w:r>
            <w:r>
              <w:rPr>
                <w:rFonts w:ascii="Times New Roman" w:hAnsi="Times New Roman" w:cs="Times New Roman"/>
                <w:sz w:val="24"/>
                <w:szCs w:val="24"/>
              </w:rPr>
              <w:t>ость времени на прогулку  составляет  3 часа</w:t>
            </w:r>
            <w:r w:rsidRPr="0086428D">
              <w:rPr>
                <w:rFonts w:ascii="Times New Roman" w:hAnsi="Times New Roman" w:cs="Times New Roman"/>
                <w:sz w:val="24"/>
                <w:szCs w:val="24"/>
              </w:rPr>
              <w:t xml:space="preserve"> в течение дня.</w:t>
            </w:r>
          </w:p>
        </w:tc>
      </w:tr>
    </w:tbl>
    <w:p w:rsidR="00DA0151" w:rsidRPr="00600015" w:rsidRDefault="00DA0151" w:rsidP="0008742D">
      <w:pPr>
        <w:pStyle w:val="a5"/>
        <w:rPr>
          <w:rFonts w:ascii="Times New Roman" w:hAnsi="Times New Roman" w:cs="Times New Roman"/>
          <w:sz w:val="24"/>
          <w:szCs w:val="24"/>
        </w:rPr>
      </w:pPr>
    </w:p>
    <w:p w:rsidR="00EE5AB4" w:rsidRDefault="00EE5AB4" w:rsidP="0036107B">
      <w:pPr>
        <w:pStyle w:val="a5"/>
        <w:rPr>
          <w:rFonts w:ascii="Times New Roman" w:hAnsi="Times New Roman" w:cs="Times New Roman"/>
          <w:sz w:val="28"/>
          <w:szCs w:val="28"/>
        </w:rPr>
      </w:pPr>
    </w:p>
    <w:p w:rsidR="009F6714" w:rsidRDefault="009F6714" w:rsidP="00E14CD7">
      <w:pPr>
        <w:pStyle w:val="a5"/>
        <w:jc w:val="center"/>
        <w:rPr>
          <w:rFonts w:ascii="Times New Roman" w:hAnsi="Times New Roman" w:cs="Times New Roman"/>
          <w:sz w:val="28"/>
          <w:szCs w:val="28"/>
        </w:rPr>
      </w:pPr>
    </w:p>
    <w:p w:rsidR="00CC7923" w:rsidRPr="00E14CD7" w:rsidRDefault="00CC7923" w:rsidP="00DA0151">
      <w:pPr>
        <w:pStyle w:val="a5"/>
        <w:jc w:val="center"/>
        <w:rPr>
          <w:rFonts w:ascii="Times New Roman" w:hAnsi="Times New Roman" w:cs="Times New Roman"/>
          <w:sz w:val="24"/>
          <w:szCs w:val="24"/>
        </w:rPr>
      </w:pPr>
    </w:p>
    <w:p w:rsidR="0036107B" w:rsidRDefault="000A56C3" w:rsidP="0036107B">
      <w:pPr>
        <w:pStyle w:val="a5"/>
        <w:jc w:val="center"/>
        <w:rPr>
          <w:rFonts w:ascii="Times New Roman" w:hAnsi="Times New Roman" w:cs="Times New Roman"/>
          <w:sz w:val="28"/>
          <w:szCs w:val="28"/>
        </w:rPr>
      </w:pPr>
      <w:r>
        <w:rPr>
          <w:rFonts w:ascii="Times New Roman" w:hAnsi="Times New Roman" w:cs="Times New Roman"/>
          <w:sz w:val="28"/>
          <w:szCs w:val="28"/>
        </w:rPr>
        <w:t xml:space="preserve">Режим </w:t>
      </w:r>
      <w:r w:rsidR="0036107B" w:rsidRPr="00DA0151">
        <w:rPr>
          <w:rFonts w:ascii="Times New Roman" w:hAnsi="Times New Roman" w:cs="Times New Roman"/>
          <w:sz w:val="28"/>
          <w:szCs w:val="28"/>
        </w:rPr>
        <w:t xml:space="preserve">непрерывной образовательной деятельности в группе </w:t>
      </w:r>
      <w:proofErr w:type="spellStart"/>
      <w:r w:rsidR="0036107B" w:rsidRPr="00DA0151">
        <w:rPr>
          <w:rFonts w:ascii="Times New Roman" w:hAnsi="Times New Roman" w:cs="Times New Roman"/>
          <w:sz w:val="28"/>
          <w:szCs w:val="28"/>
        </w:rPr>
        <w:t>общеразвивающей</w:t>
      </w:r>
      <w:proofErr w:type="spellEnd"/>
      <w:r w:rsidR="0036107B" w:rsidRPr="00DA0151">
        <w:rPr>
          <w:rFonts w:ascii="Times New Roman" w:hAnsi="Times New Roman" w:cs="Times New Roman"/>
          <w:sz w:val="28"/>
          <w:szCs w:val="28"/>
        </w:rPr>
        <w:t xml:space="preserve"> направленности для детей раннего возраста</w:t>
      </w:r>
    </w:p>
    <w:p w:rsidR="0036107B" w:rsidRPr="0008742D" w:rsidRDefault="0036107B" w:rsidP="0036107B">
      <w:pPr>
        <w:pStyle w:val="a5"/>
        <w:jc w:val="center"/>
        <w:rPr>
          <w:rFonts w:ascii="Times New Roman" w:hAnsi="Times New Roman" w:cs="Times New Roman"/>
          <w:sz w:val="28"/>
          <w:szCs w:val="28"/>
        </w:rPr>
      </w:pPr>
    </w:p>
    <w:tbl>
      <w:tblPr>
        <w:tblStyle w:val="a4"/>
        <w:tblW w:w="14283" w:type="dxa"/>
        <w:tblLayout w:type="fixed"/>
        <w:tblLook w:val="04A0"/>
      </w:tblPr>
      <w:tblGrid>
        <w:gridCol w:w="2856"/>
        <w:gridCol w:w="2857"/>
        <w:gridCol w:w="2856"/>
        <w:gridCol w:w="2857"/>
        <w:gridCol w:w="2857"/>
      </w:tblGrid>
      <w:tr w:rsidR="0036107B" w:rsidTr="00487142">
        <w:tc>
          <w:tcPr>
            <w:tcW w:w="2856" w:type="dxa"/>
          </w:tcPr>
          <w:p w:rsidR="0036107B" w:rsidRDefault="0036107B" w:rsidP="00487142">
            <w:pPr>
              <w:pStyle w:val="a5"/>
              <w:jc w:val="center"/>
              <w:rPr>
                <w:rFonts w:ascii="Times New Roman" w:hAnsi="Times New Roman" w:cs="Times New Roman"/>
                <w:sz w:val="28"/>
                <w:szCs w:val="28"/>
              </w:rPr>
            </w:pPr>
            <w:r w:rsidRPr="00DA0151">
              <w:rPr>
                <w:rFonts w:ascii="Times New Roman" w:hAnsi="Times New Roman" w:cs="Times New Roman"/>
                <w:sz w:val="28"/>
                <w:szCs w:val="28"/>
              </w:rPr>
              <w:t>Понедельник</w:t>
            </w:r>
          </w:p>
        </w:tc>
        <w:tc>
          <w:tcPr>
            <w:tcW w:w="2857" w:type="dxa"/>
          </w:tcPr>
          <w:p w:rsidR="0036107B" w:rsidRDefault="0036107B" w:rsidP="00487142">
            <w:pPr>
              <w:pStyle w:val="a5"/>
              <w:jc w:val="center"/>
              <w:rPr>
                <w:rFonts w:ascii="Times New Roman" w:hAnsi="Times New Roman" w:cs="Times New Roman"/>
                <w:sz w:val="28"/>
                <w:szCs w:val="28"/>
              </w:rPr>
            </w:pPr>
            <w:r w:rsidRPr="00DA0151">
              <w:rPr>
                <w:rFonts w:ascii="Times New Roman" w:hAnsi="Times New Roman" w:cs="Times New Roman"/>
                <w:sz w:val="28"/>
                <w:szCs w:val="28"/>
              </w:rPr>
              <w:t xml:space="preserve">Вторник </w:t>
            </w:r>
          </w:p>
        </w:tc>
        <w:tc>
          <w:tcPr>
            <w:tcW w:w="2856" w:type="dxa"/>
          </w:tcPr>
          <w:p w:rsidR="0036107B" w:rsidRDefault="0036107B" w:rsidP="00487142">
            <w:pPr>
              <w:pStyle w:val="a5"/>
              <w:jc w:val="center"/>
              <w:rPr>
                <w:rFonts w:ascii="Times New Roman" w:hAnsi="Times New Roman" w:cs="Times New Roman"/>
                <w:sz w:val="28"/>
                <w:szCs w:val="28"/>
              </w:rPr>
            </w:pPr>
            <w:r w:rsidRPr="00DA0151">
              <w:rPr>
                <w:rFonts w:ascii="Times New Roman" w:hAnsi="Times New Roman" w:cs="Times New Roman"/>
                <w:sz w:val="28"/>
                <w:szCs w:val="28"/>
              </w:rPr>
              <w:t>Среда</w:t>
            </w:r>
          </w:p>
        </w:tc>
        <w:tc>
          <w:tcPr>
            <w:tcW w:w="2857" w:type="dxa"/>
          </w:tcPr>
          <w:p w:rsidR="0036107B" w:rsidRDefault="0036107B" w:rsidP="00487142">
            <w:pPr>
              <w:pStyle w:val="a5"/>
              <w:jc w:val="center"/>
              <w:rPr>
                <w:rFonts w:ascii="Times New Roman" w:hAnsi="Times New Roman" w:cs="Times New Roman"/>
                <w:sz w:val="28"/>
                <w:szCs w:val="28"/>
              </w:rPr>
            </w:pPr>
            <w:r w:rsidRPr="00DA0151">
              <w:rPr>
                <w:rFonts w:ascii="Times New Roman" w:hAnsi="Times New Roman" w:cs="Times New Roman"/>
                <w:sz w:val="28"/>
                <w:szCs w:val="28"/>
              </w:rPr>
              <w:t>Четверг</w:t>
            </w:r>
          </w:p>
        </w:tc>
        <w:tc>
          <w:tcPr>
            <w:tcW w:w="2857" w:type="dxa"/>
          </w:tcPr>
          <w:p w:rsidR="0036107B" w:rsidRDefault="0036107B" w:rsidP="00487142">
            <w:pPr>
              <w:pStyle w:val="a5"/>
              <w:jc w:val="center"/>
              <w:rPr>
                <w:rFonts w:ascii="Times New Roman" w:hAnsi="Times New Roman" w:cs="Times New Roman"/>
                <w:sz w:val="28"/>
                <w:szCs w:val="28"/>
              </w:rPr>
            </w:pPr>
            <w:r w:rsidRPr="00DA0151">
              <w:rPr>
                <w:rFonts w:ascii="Times New Roman" w:hAnsi="Times New Roman" w:cs="Times New Roman"/>
                <w:sz w:val="28"/>
                <w:szCs w:val="28"/>
              </w:rPr>
              <w:t>Пятница</w:t>
            </w:r>
          </w:p>
        </w:tc>
      </w:tr>
      <w:tr w:rsidR="0036107B" w:rsidTr="00487142">
        <w:tc>
          <w:tcPr>
            <w:tcW w:w="2856" w:type="dxa"/>
          </w:tcPr>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Экспериментирование с материалами и веществами</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xml:space="preserve">09.00 – 09.10 </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xml:space="preserve"> </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Двигательная активность</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09.20 – 09.30 (1подгр)</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9.30-9.40 (2подгр)</w:t>
            </w:r>
          </w:p>
        </w:tc>
        <w:tc>
          <w:tcPr>
            <w:tcW w:w="2857" w:type="dxa"/>
          </w:tcPr>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Восприятие смысла музыки</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09.00 – 09.10</w:t>
            </w:r>
          </w:p>
          <w:p w:rsidR="0036107B" w:rsidRPr="001F48D8" w:rsidRDefault="0036107B" w:rsidP="00487142">
            <w:pPr>
              <w:rPr>
                <w:rFonts w:ascii="Times New Roman" w:hAnsi="Times New Roman" w:cs="Times New Roman"/>
                <w:sz w:val="24"/>
                <w:szCs w:val="24"/>
              </w:rPr>
            </w:pPr>
          </w:p>
          <w:p w:rsidR="0036107B" w:rsidRPr="001F48D8" w:rsidRDefault="0036107B" w:rsidP="00487142">
            <w:pPr>
              <w:jc w:val="center"/>
              <w:rPr>
                <w:rFonts w:ascii="Times New Roman" w:hAnsi="Times New Roman" w:cs="Times New Roman"/>
                <w:sz w:val="24"/>
                <w:szCs w:val="24"/>
              </w:rPr>
            </w:pPr>
            <w:r w:rsidRPr="001F48D8">
              <w:rPr>
                <w:rFonts w:ascii="Times New Roman" w:hAnsi="Times New Roman" w:cs="Times New Roman"/>
                <w:sz w:val="24"/>
                <w:szCs w:val="24"/>
              </w:rPr>
              <w:t xml:space="preserve">Общение и игры </w:t>
            </w:r>
            <w:proofErr w:type="gramStart"/>
            <w:r w:rsidRPr="001F48D8">
              <w:rPr>
                <w:rFonts w:ascii="Times New Roman" w:hAnsi="Times New Roman" w:cs="Times New Roman"/>
                <w:sz w:val="24"/>
                <w:szCs w:val="24"/>
              </w:rPr>
              <w:t>со</w:t>
            </w:r>
            <w:proofErr w:type="gramEnd"/>
            <w:r w:rsidRPr="001F48D8">
              <w:rPr>
                <w:rFonts w:ascii="Times New Roman" w:hAnsi="Times New Roman" w:cs="Times New Roman"/>
                <w:sz w:val="24"/>
                <w:szCs w:val="24"/>
              </w:rPr>
              <w:t xml:space="preserve"> взрослыми</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xml:space="preserve">9.20-9.30 </w:t>
            </w:r>
          </w:p>
          <w:p w:rsidR="0036107B" w:rsidRPr="001F48D8" w:rsidRDefault="0036107B" w:rsidP="00487142">
            <w:pPr>
              <w:pStyle w:val="a5"/>
              <w:jc w:val="center"/>
              <w:rPr>
                <w:rFonts w:ascii="Times New Roman" w:hAnsi="Times New Roman" w:cs="Times New Roman"/>
                <w:sz w:val="24"/>
                <w:szCs w:val="24"/>
              </w:rPr>
            </w:pPr>
          </w:p>
        </w:tc>
        <w:tc>
          <w:tcPr>
            <w:tcW w:w="2856" w:type="dxa"/>
          </w:tcPr>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xml:space="preserve">Продуктивная деятельность </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09.00 – 09.10</w:t>
            </w:r>
          </w:p>
          <w:p w:rsidR="0036107B" w:rsidRPr="001F48D8" w:rsidRDefault="0036107B" w:rsidP="00487142">
            <w:pPr>
              <w:pStyle w:val="a5"/>
              <w:jc w:val="center"/>
              <w:rPr>
                <w:rFonts w:ascii="Times New Roman" w:hAnsi="Times New Roman" w:cs="Times New Roman"/>
                <w:sz w:val="24"/>
                <w:szCs w:val="24"/>
              </w:rPr>
            </w:pP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Двигательная активность</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09.20 – 09.30 (1подгр)</w:t>
            </w:r>
          </w:p>
          <w:p w:rsidR="0036107B" w:rsidRPr="001F48D8" w:rsidRDefault="0036107B" w:rsidP="00487142">
            <w:pPr>
              <w:pStyle w:val="a5"/>
              <w:jc w:val="center"/>
              <w:rPr>
                <w:rFonts w:ascii="Times New Roman" w:hAnsi="Times New Roman" w:cs="Times New Roman"/>
                <w:sz w:val="24"/>
                <w:szCs w:val="24"/>
              </w:rPr>
            </w:pPr>
            <w:proofErr w:type="gramStart"/>
            <w:r w:rsidRPr="001F48D8">
              <w:rPr>
                <w:rFonts w:ascii="Times New Roman" w:hAnsi="Times New Roman" w:cs="Times New Roman"/>
                <w:sz w:val="24"/>
                <w:szCs w:val="24"/>
              </w:rPr>
              <w:t xml:space="preserve">9.30-9.40 (2подгр </w:t>
            </w:r>
            <w:proofErr w:type="gramEnd"/>
          </w:p>
        </w:tc>
        <w:tc>
          <w:tcPr>
            <w:tcW w:w="2857" w:type="dxa"/>
          </w:tcPr>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xml:space="preserve">Общение и игры </w:t>
            </w:r>
            <w:proofErr w:type="gramStart"/>
            <w:r w:rsidRPr="001F48D8">
              <w:rPr>
                <w:rFonts w:ascii="Times New Roman" w:hAnsi="Times New Roman" w:cs="Times New Roman"/>
                <w:sz w:val="24"/>
                <w:szCs w:val="24"/>
              </w:rPr>
              <w:t>со</w:t>
            </w:r>
            <w:proofErr w:type="gramEnd"/>
            <w:r w:rsidRPr="001F48D8">
              <w:rPr>
                <w:rFonts w:ascii="Times New Roman" w:hAnsi="Times New Roman" w:cs="Times New Roman"/>
                <w:sz w:val="24"/>
                <w:szCs w:val="24"/>
              </w:rPr>
              <w:t xml:space="preserve"> взрослыми</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9.00-9.10</w:t>
            </w:r>
          </w:p>
          <w:p w:rsidR="0036107B" w:rsidRPr="001F48D8" w:rsidRDefault="0036107B" w:rsidP="00487142">
            <w:pPr>
              <w:pStyle w:val="a5"/>
              <w:rPr>
                <w:rFonts w:ascii="Times New Roman" w:hAnsi="Times New Roman" w:cs="Times New Roman"/>
                <w:sz w:val="24"/>
                <w:szCs w:val="24"/>
              </w:rPr>
            </w:pPr>
          </w:p>
          <w:p w:rsidR="0036107B" w:rsidRPr="001F48D8" w:rsidRDefault="0036107B" w:rsidP="00487142">
            <w:pPr>
              <w:jc w:val="center"/>
              <w:rPr>
                <w:rFonts w:ascii="Times New Roman" w:hAnsi="Times New Roman" w:cs="Times New Roman"/>
                <w:sz w:val="24"/>
                <w:szCs w:val="24"/>
              </w:rPr>
            </w:pPr>
            <w:r w:rsidRPr="001F48D8">
              <w:rPr>
                <w:rFonts w:ascii="Times New Roman" w:hAnsi="Times New Roman" w:cs="Times New Roman"/>
                <w:sz w:val="24"/>
                <w:szCs w:val="24"/>
              </w:rPr>
              <w:t>Продуктивная деятельность</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xml:space="preserve">9.20-9.30 (1 </w:t>
            </w:r>
            <w:proofErr w:type="spellStart"/>
            <w:r w:rsidRPr="001F48D8">
              <w:rPr>
                <w:rFonts w:ascii="Times New Roman" w:hAnsi="Times New Roman" w:cs="Times New Roman"/>
                <w:sz w:val="24"/>
                <w:szCs w:val="24"/>
              </w:rPr>
              <w:t>подгр</w:t>
            </w:r>
            <w:proofErr w:type="spellEnd"/>
            <w:r>
              <w:rPr>
                <w:rFonts w:ascii="Times New Roman" w:hAnsi="Times New Roman" w:cs="Times New Roman"/>
                <w:sz w:val="24"/>
                <w:szCs w:val="24"/>
              </w:rPr>
              <w:t>)</w:t>
            </w:r>
          </w:p>
        </w:tc>
        <w:tc>
          <w:tcPr>
            <w:tcW w:w="2857" w:type="dxa"/>
          </w:tcPr>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xml:space="preserve">Продуктивная деятельность </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09.00 – 09.10</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( 2 подгруппа)</w:t>
            </w:r>
          </w:p>
          <w:p w:rsidR="0036107B" w:rsidRPr="001F48D8" w:rsidRDefault="0036107B" w:rsidP="00487142">
            <w:pPr>
              <w:pStyle w:val="a5"/>
              <w:jc w:val="center"/>
              <w:rPr>
                <w:rFonts w:ascii="Times New Roman" w:hAnsi="Times New Roman" w:cs="Times New Roman"/>
                <w:sz w:val="24"/>
                <w:szCs w:val="24"/>
              </w:rPr>
            </w:pP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Восприятие смысла музыки</w:t>
            </w:r>
          </w:p>
          <w:p w:rsidR="0036107B" w:rsidRPr="001F48D8" w:rsidRDefault="0036107B" w:rsidP="00487142">
            <w:pPr>
              <w:pStyle w:val="a5"/>
              <w:jc w:val="center"/>
              <w:rPr>
                <w:rFonts w:ascii="Times New Roman" w:hAnsi="Times New Roman" w:cs="Times New Roman"/>
                <w:sz w:val="24"/>
                <w:szCs w:val="24"/>
              </w:rPr>
            </w:pPr>
            <w:r w:rsidRPr="001F48D8">
              <w:rPr>
                <w:rFonts w:ascii="Times New Roman" w:hAnsi="Times New Roman" w:cs="Times New Roman"/>
                <w:sz w:val="24"/>
                <w:szCs w:val="24"/>
              </w:rPr>
              <w:t>09.20 – 09.30</w:t>
            </w:r>
          </w:p>
          <w:p w:rsidR="0036107B" w:rsidRPr="001F48D8" w:rsidRDefault="0036107B" w:rsidP="00487142">
            <w:pPr>
              <w:pStyle w:val="a5"/>
              <w:jc w:val="center"/>
              <w:rPr>
                <w:rFonts w:ascii="Times New Roman" w:hAnsi="Times New Roman" w:cs="Times New Roman"/>
                <w:sz w:val="24"/>
                <w:szCs w:val="24"/>
              </w:rPr>
            </w:pPr>
          </w:p>
        </w:tc>
      </w:tr>
    </w:tbl>
    <w:p w:rsidR="009F6714" w:rsidRDefault="009F6714" w:rsidP="00487142">
      <w:pPr>
        <w:pStyle w:val="a5"/>
        <w:jc w:val="center"/>
        <w:rPr>
          <w:rFonts w:ascii="Times New Roman" w:hAnsi="Times New Roman" w:cs="Times New Roman"/>
          <w:sz w:val="28"/>
          <w:szCs w:val="28"/>
        </w:rPr>
      </w:pPr>
    </w:p>
    <w:p w:rsidR="00DF2BB6" w:rsidRDefault="00DF2BB6" w:rsidP="00487142">
      <w:pPr>
        <w:pStyle w:val="a5"/>
        <w:jc w:val="center"/>
        <w:rPr>
          <w:rFonts w:ascii="Times New Roman" w:hAnsi="Times New Roman" w:cs="Times New Roman"/>
          <w:sz w:val="28"/>
          <w:szCs w:val="28"/>
        </w:rPr>
      </w:pPr>
    </w:p>
    <w:p w:rsidR="00DF2BB6" w:rsidRDefault="00DF2BB6" w:rsidP="00487142">
      <w:pPr>
        <w:pStyle w:val="a5"/>
        <w:jc w:val="center"/>
        <w:rPr>
          <w:rFonts w:ascii="Times New Roman" w:hAnsi="Times New Roman" w:cs="Times New Roman"/>
          <w:sz w:val="28"/>
          <w:szCs w:val="28"/>
        </w:rPr>
      </w:pPr>
    </w:p>
    <w:p w:rsidR="00DF2BB6" w:rsidRDefault="00DF2BB6" w:rsidP="00487142">
      <w:pPr>
        <w:pStyle w:val="a5"/>
        <w:jc w:val="center"/>
        <w:rPr>
          <w:rFonts w:ascii="Times New Roman" w:hAnsi="Times New Roman" w:cs="Times New Roman"/>
          <w:sz w:val="28"/>
          <w:szCs w:val="28"/>
        </w:rPr>
      </w:pPr>
    </w:p>
    <w:p w:rsidR="009F6714" w:rsidRDefault="000C6E8A" w:rsidP="00487142">
      <w:pPr>
        <w:pStyle w:val="a5"/>
        <w:jc w:val="center"/>
        <w:rPr>
          <w:rFonts w:ascii="Times New Roman" w:hAnsi="Times New Roman" w:cs="Times New Roman"/>
          <w:sz w:val="28"/>
          <w:szCs w:val="28"/>
        </w:rPr>
      </w:pPr>
      <w:r w:rsidRPr="000C6E8A">
        <w:rPr>
          <w:rFonts w:ascii="Times New Roman" w:hAnsi="Times New Roman" w:cs="Times New Roman"/>
          <w:sz w:val="28"/>
          <w:szCs w:val="28"/>
        </w:rPr>
        <w:t>3.2 Методические материалы и средства образовательной деятельности</w:t>
      </w:r>
    </w:p>
    <w:p w:rsidR="009F6714" w:rsidRDefault="009F6714" w:rsidP="00DA0151">
      <w:pPr>
        <w:pStyle w:val="a5"/>
        <w:jc w:val="center"/>
        <w:rPr>
          <w:rFonts w:ascii="Times New Roman" w:hAnsi="Times New Roman" w:cs="Times New Roman"/>
          <w:sz w:val="28"/>
          <w:szCs w:val="28"/>
        </w:rPr>
      </w:pPr>
    </w:p>
    <w:tbl>
      <w:tblPr>
        <w:tblStyle w:val="a4"/>
        <w:tblpPr w:leftFromText="180" w:rightFromText="180" w:vertAnchor="text" w:horzAnchor="margin" w:tblpY="209"/>
        <w:tblW w:w="14426" w:type="dxa"/>
        <w:tblLayout w:type="fixed"/>
        <w:tblLook w:val="04A0"/>
      </w:tblPr>
      <w:tblGrid>
        <w:gridCol w:w="2093"/>
        <w:gridCol w:w="4565"/>
        <w:gridCol w:w="1197"/>
        <w:gridCol w:w="4019"/>
        <w:gridCol w:w="977"/>
        <w:gridCol w:w="1575"/>
      </w:tblGrid>
      <w:tr w:rsidR="000C6E8A" w:rsidTr="00504F50">
        <w:tc>
          <w:tcPr>
            <w:tcW w:w="14426" w:type="dxa"/>
            <w:gridSpan w:val="6"/>
          </w:tcPr>
          <w:p w:rsidR="000C6E8A" w:rsidRDefault="000C6E8A" w:rsidP="000C6E8A">
            <w:pPr>
              <w:pStyle w:val="a5"/>
              <w:jc w:val="center"/>
              <w:rPr>
                <w:rFonts w:ascii="Times New Roman" w:hAnsi="Times New Roman" w:cs="Times New Roman"/>
                <w:sz w:val="28"/>
                <w:szCs w:val="28"/>
              </w:rPr>
            </w:pPr>
            <w:r w:rsidRPr="000C6E8A">
              <w:rPr>
                <w:rFonts w:ascii="Times New Roman" w:hAnsi="Times New Roman" w:cs="Times New Roman"/>
                <w:sz w:val="28"/>
                <w:szCs w:val="28"/>
              </w:rPr>
              <w:t xml:space="preserve">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w:t>
            </w:r>
            <w:proofErr w:type="spellStart"/>
            <w:r w:rsidRPr="000C6E8A">
              <w:rPr>
                <w:rFonts w:ascii="Times New Roman" w:hAnsi="Times New Roman" w:cs="Times New Roman"/>
                <w:sz w:val="28"/>
                <w:szCs w:val="28"/>
              </w:rPr>
              <w:t>общеразвивающей</w:t>
            </w:r>
            <w:proofErr w:type="spellEnd"/>
            <w:r w:rsidRPr="000C6E8A">
              <w:rPr>
                <w:rFonts w:ascii="Times New Roman" w:hAnsi="Times New Roman" w:cs="Times New Roman"/>
                <w:sz w:val="28"/>
                <w:szCs w:val="28"/>
              </w:rPr>
              <w:t xml:space="preserve"> направленности для детей раннего возраста</w:t>
            </w:r>
          </w:p>
        </w:tc>
      </w:tr>
      <w:tr w:rsidR="00504F50" w:rsidTr="00504F50">
        <w:tc>
          <w:tcPr>
            <w:tcW w:w="2093" w:type="dxa"/>
          </w:tcPr>
          <w:p w:rsidR="000C6E8A" w:rsidRDefault="000C6E8A" w:rsidP="000C6E8A">
            <w:pPr>
              <w:pStyle w:val="a5"/>
              <w:rPr>
                <w:rFonts w:ascii="Times New Roman" w:hAnsi="Times New Roman" w:cs="Times New Roman"/>
                <w:sz w:val="28"/>
                <w:szCs w:val="28"/>
              </w:rPr>
            </w:pPr>
            <w:r w:rsidRPr="000C6E8A">
              <w:rPr>
                <w:rFonts w:ascii="Times New Roman" w:hAnsi="Times New Roman" w:cs="Times New Roman"/>
                <w:sz w:val="28"/>
                <w:szCs w:val="28"/>
              </w:rPr>
              <w:t>Образовательная область (модуль)</w:t>
            </w:r>
          </w:p>
        </w:tc>
        <w:tc>
          <w:tcPr>
            <w:tcW w:w="4565" w:type="dxa"/>
          </w:tcPr>
          <w:p w:rsidR="000C6E8A" w:rsidRDefault="000C6E8A" w:rsidP="000C6E8A">
            <w:pPr>
              <w:pStyle w:val="a5"/>
              <w:rPr>
                <w:rFonts w:ascii="Times New Roman" w:hAnsi="Times New Roman" w:cs="Times New Roman"/>
                <w:sz w:val="28"/>
                <w:szCs w:val="28"/>
              </w:rPr>
            </w:pPr>
            <w:r w:rsidRPr="000C6E8A">
              <w:rPr>
                <w:rFonts w:ascii="Times New Roman" w:hAnsi="Times New Roman" w:cs="Times New Roman"/>
                <w:sz w:val="28"/>
                <w:szCs w:val="28"/>
              </w:rPr>
              <w:t xml:space="preserve">Образовательная программа из комплекса </w:t>
            </w:r>
            <w:proofErr w:type="gramStart"/>
            <w:r w:rsidRPr="000C6E8A">
              <w:rPr>
                <w:rFonts w:ascii="Times New Roman" w:hAnsi="Times New Roman" w:cs="Times New Roman"/>
                <w:sz w:val="28"/>
                <w:szCs w:val="28"/>
              </w:rPr>
              <w:t>вариативных</w:t>
            </w:r>
            <w:proofErr w:type="gramEnd"/>
          </w:p>
        </w:tc>
        <w:tc>
          <w:tcPr>
            <w:tcW w:w="1197" w:type="dxa"/>
          </w:tcPr>
          <w:p w:rsidR="000C6E8A" w:rsidRDefault="000C6E8A" w:rsidP="000C6E8A">
            <w:pPr>
              <w:pStyle w:val="a5"/>
              <w:rPr>
                <w:rFonts w:ascii="Times New Roman" w:hAnsi="Times New Roman" w:cs="Times New Roman"/>
                <w:sz w:val="28"/>
                <w:szCs w:val="28"/>
              </w:rPr>
            </w:pPr>
            <w:r w:rsidRPr="000C6E8A">
              <w:rPr>
                <w:rFonts w:ascii="Times New Roman" w:hAnsi="Times New Roman" w:cs="Times New Roman"/>
                <w:sz w:val="28"/>
                <w:szCs w:val="28"/>
              </w:rPr>
              <w:t>Кол-во</w:t>
            </w:r>
          </w:p>
        </w:tc>
        <w:tc>
          <w:tcPr>
            <w:tcW w:w="4019" w:type="dxa"/>
          </w:tcPr>
          <w:p w:rsidR="000C6E8A" w:rsidRDefault="000C6E8A" w:rsidP="000C6E8A">
            <w:pPr>
              <w:pStyle w:val="a5"/>
              <w:rPr>
                <w:rFonts w:ascii="Times New Roman" w:hAnsi="Times New Roman" w:cs="Times New Roman"/>
                <w:sz w:val="28"/>
                <w:szCs w:val="28"/>
              </w:rPr>
            </w:pPr>
            <w:r w:rsidRPr="000C6E8A">
              <w:rPr>
                <w:rFonts w:ascii="Times New Roman" w:hAnsi="Times New Roman" w:cs="Times New Roman"/>
                <w:sz w:val="28"/>
                <w:szCs w:val="28"/>
              </w:rPr>
              <w:t>Учебные издания (методическое пособие, материалы, методики, технологии)</w:t>
            </w:r>
          </w:p>
        </w:tc>
        <w:tc>
          <w:tcPr>
            <w:tcW w:w="977" w:type="dxa"/>
          </w:tcPr>
          <w:p w:rsidR="000C6E8A" w:rsidRDefault="000C6E8A" w:rsidP="000C6E8A">
            <w:pPr>
              <w:pStyle w:val="a5"/>
              <w:rPr>
                <w:rFonts w:ascii="Times New Roman" w:hAnsi="Times New Roman" w:cs="Times New Roman"/>
                <w:sz w:val="28"/>
                <w:szCs w:val="28"/>
              </w:rPr>
            </w:pPr>
            <w:r w:rsidRPr="000C6E8A">
              <w:rPr>
                <w:rFonts w:ascii="Times New Roman" w:hAnsi="Times New Roman" w:cs="Times New Roman"/>
                <w:sz w:val="28"/>
                <w:szCs w:val="28"/>
              </w:rPr>
              <w:t>Кол-во</w:t>
            </w:r>
          </w:p>
        </w:tc>
        <w:tc>
          <w:tcPr>
            <w:tcW w:w="1575" w:type="dxa"/>
          </w:tcPr>
          <w:p w:rsidR="000C6E8A" w:rsidRDefault="000C6E8A" w:rsidP="000C6E8A">
            <w:pPr>
              <w:pStyle w:val="a5"/>
              <w:rPr>
                <w:rFonts w:ascii="Times New Roman" w:hAnsi="Times New Roman" w:cs="Times New Roman"/>
                <w:sz w:val="28"/>
                <w:szCs w:val="28"/>
              </w:rPr>
            </w:pPr>
            <w:r w:rsidRPr="000C6E8A">
              <w:rPr>
                <w:rFonts w:ascii="Times New Roman" w:hAnsi="Times New Roman" w:cs="Times New Roman"/>
                <w:sz w:val="28"/>
                <w:szCs w:val="28"/>
              </w:rPr>
              <w:t>Ресурсы (печатное, электронное)</w:t>
            </w:r>
          </w:p>
        </w:tc>
      </w:tr>
      <w:tr w:rsidR="000C6E8A" w:rsidTr="00504F50">
        <w:tc>
          <w:tcPr>
            <w:tcW w:w="11874" w:type="dxa"/>
            <w:gridSpan w:val="4"/>
          </w:tcPr>
          <w:p w:rsidR="000C6E8A" w:rsidRDefault="00504F50" w:rsidP="000C6E8A">
            <w:pPr>
              <w:pStyle w:val="a5"/>
              <w:rPr>
                <w:rFonts w:ascii="Times New Roman" w:hAnsi="Times New Roman" w:cs="Times New Roman"/>
                <w:sz w:val="28"/>
                <w:szCs w:val="28"/>
              </w:rPr>
            </w:pPr>
            <w:r w:rsidRPr="000C6E8A">
              <w:rPr>
                <w:rFonts w:ascii="Times New Roman" w:hAnsi="Times New Roman" w:cs="Times New Roman"/>
                <w:sz w:val="28"/>
                <w:szCs w:val="28"/>
              </w:rPr>
              <w:t xml:space="preserve">Примерная основная общеобразовательная программа дошкольного образования. </w:t>
            </w:r>
            <w:proofErr w:type="gramStart"/>
            <w:r w:rsidRPr="000C6E8A">
              <w:rPr>
                <w:rFonts w:ascii="Times New Roman" w:hAnsi="Times New Roman" w:cs="Times New Roman"/>
                <w:sz w:val="28"/>
                <w:szCs w:val="28"/>
              </w:rPr>
              <w:t>Одобрена</w:t>
            </w:r>
            <w:proofErr w:type="gramEnd"/>
            <w:r w:rsidRPr="000C6E8A">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20 мая 2015 г. № 2/15.</w:t>
            </w:r>
          </w:p>
        </w:tc>
        <w:tc>
          <w:tcPr>
            <w:tcW w:w="977" w:type="dxa"/>
          </w:tcPr>
          <w:p w:rsidR="000C6E8A" w:rsidRDefault="00504F50" w:rsidP="000C6E8A">
            <w:pPr>
              <w:pStyle w:val="a5"/>
              <w:rPr>
                <w:rFonts w:ascii="Times New Roman" w:hAnsi="Times New Roman" w:cs="Times New Roman"/>
                <w:sz w:val="28"/>
                <w:szCs w:val="28"/>
              </w:rPr>
            </w:pPr>
            <w:r w:rsidRPr="000C6E8A">
              <w:rPr>
                <w:rFonts w:ascii="Times New Roman" w:hAnsi="Times New Roman" w:cs="Times New Roman"/>
                <w:sz w:val="28"/>
                <w:szCs w:val="28"/>
              </w:rPr>
              <w:t>1</w:t>
            </w:r>
          </w:p>
        </w:tc>
        <w:tc>
          <w:tcPr>
            <w:tcW w:w="1575" w:type="dxa"/>
          </w:tcPr>
          <w:p w:rsidR="000C6E8A" w:rsidRDefault="00504F50" w:rsidP="000C6E8A">
            <w:pPr>
              <w:pStyle w:val="a5"/>
              <w:rPr>
                <w:rFonts w:ascii="Times New Roman" w:hAnsi="Times New Roman" w:cs="Times New Roman"/>
                <w:sz w:val="28"/>
                <w:szCs w:val="28"/>
              </w:rPr>
            </w:pPr>
            <w:r w:rsidRPr="000C6E8A">
              <w:rPr>
                <w:rFonts w:ascii="Times New Roman" w:hAnsi="Times New Roman" w:cs="Times New Roman"/>
                <w:sz w:val="28"/>
                <w:szCs w:val="28"/>
              </w:rPr>
              <w:t>Печатный</w:t>
            </w:r>
          </w:p>
        </w:tc>
      </w:tr>
      <w:tr w:rsidR="00504F50" w:rsidTr="00504F50">
        <w:tc>
          <w:tcPr>
            <w:tcW w:w="11874" w:type="dxa"/>
            <w:gridSpan w:val="4"/>
          </w:tcPr>
          <w:p w:rsidR="00504F50" w:rsidRDefault="00504F50" w:rsidP="000C6E8A">
            <w:pPr>
              <w:pStyle w:val="a5"/>
              <w:rPr>
                <w:rFonts w:ascii="Times New Roman" w:hAnsi="Times New Roman" w:cs="Times New Roman"/>
                <w:sz w:val="28"/>
                <w:szCs w:val="28"/>
              </w:rPr>
            </w:pPr>
            <w:r w:rsidRPr="000C6E8A">
              <w:rPr>
                <w:rFonts w:ascii="Times New Roman" w:hAnsi="Times New Roman" w:cs="Times New Roman"/>
                <w:sz w:val="28"/>
                <w:szCs w:val="28"/>
              </w:rPr>
              <w:t xml:space="preserve">Примерная основная общеобразовательная программа дошкольного образования. </w:t>
            </w:r>
            <w:proofErr w:type="gramStart"/>
            <w:r w:rsidRPr="000C6E8A">
              <w:rPr>
                <w:rFonts w:ascii="Times New Roman" w:hAnsi="Times New Roman" w:cs="Times New Roman"/>
                <w:sz w:val="28"/>
                <w:szCs w:val="28"/>
              </w:rPr>
              <w:t>Одобрена</w:t>
            </w:r>
            <w:proofErr w:type="gramEnd"/>
            <w:r w:rsidRPr="000C6E8A">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20 мая 2015 г. № 2/15. </w:t>
            </w:r>
          </w:p>
        </w:tc>
        <w:tc>
          <w:tcPr>
            <w:tcW w:w="977" w:type="dxa"/>
          </w:tcPr>
          <w:p w:rsidR="00504F50" w:rsidRDefault="00504F50" w:rsidP="000C6E8A">
            <w:pPr>
              <w:pStyle w:val="a5"/>
              <w:rPr>
                <w:rFonts w:ascii="Times New Roman" w:hAnsi="Times New Roman" w:cs="Times New Roman"/>
                <w:sz w:val="28"/>
                <w:szCs w:val="28"/>
              </w:rPr>
            </w:pPr>
          </w:p>
        </w:tc>
        <w:tc>
          <w:tcPr>
            <w:tcW w:w="1575" w:type="dxa"/>
          </w:tcPr>
          <w:p w:rsidR="00504F50" w:rsidRDefault="00504F50" w:rsidP="000C6E8A">
            <w:pPr>
              <w:pStyle w:val="a5"/>
              <w:rPr>
                <w:rFonts w:ascii="Times New Roman" w:hAnsi="Times New Roman" w:cs="Times New Roman"/>
                <w:sz w:val="28"/>
                <w:szCs w:val="28"/>
              </w:rPr>
            </w:pPr>
            <w:r w:rsidRPr="000C6E8A">
              <w:rPr>
                <w:rFonts w:ascii="Times New Roman" w:hAnsi="Times New Roman" w:cs="Times New Roman"/>
                <w:sz w:val="28"/>
                <w:szCs w:val="28"/>
              </w:rPr>
              <w:t>Электронный</w:t>
            </w:r>
          </w:p>
        </w:tc>
      </w:tr>
      <w:tr w:rsidR="00504F50" w:rsidTr="00504F50">
        <w:tc>
          <w:tcPr>
            <w:tcW w:w="11874" w:type="dxa"/>
            <w:gridSpan w:val="4"/>
          </w:tcPr>
          <w:p w:rsidR="00504F50" w:rsidRDefault="00504F50" w:rsidP="000C6E8A">
            <w:pPr>
              <w:pStyle w:val="a5"/>
              <w:rPr>
                <w:rFonts w:ascii="Times New Roman" w:hAnsi="Times New Roman" w:cs="Times New Roman"/>
                <w:sz w:val="28"/>
                <w:szCs w:val="28"/>
              </w:rPr>
            </w:pPr>
            <w:r w:rsidRPr="00504F50">
              <w:rPr>
                <w:rFonts w:ascii="Times New Roman" w:hAnsi="Times New Roman" w:cs="Times New Roman"/>
                <w:sz w:val="28"/>
                <w:szCs w:val="28"/>
              </w:rPr>
              <w:t xml:space="preserve">Антология дошкольного образования: Навигатор образовательных программ дошкольного </w:t>
            </w:r>
            <w:proofErr w:type="spellStart"/>
            <w:r w:rsidRPr="00504F50">
              <w:rPr>
                <w:rFonts w:ascii="Times New Roman" w:hAnsi="Times New Roman" w:cs="Times New Roman"/>
                <w:sz w:val="28"/>
                <w:szCs w:val="28"/>
              </w:rPr>
              <w:t>образования</w:t>
            </w:r>
            <w:proofErr w:type="gramStart"/>
            <w:r w:rsidRPr="00504F50">
              <w:rPr>
                <w:rFonts w:ascii="Times New Roman" w:hAnsi="Times New Roman" w:cs="Times New Roman"/>
                <w:sz w:val="28"/>
                <w:szCs w:val="28"/>
              </w:rPr>
              <w:t>:с</w:t>
            </w:r>
            <w:proofErr w:type="gramEnd"/>
            <w:r w:rsidRPr="00504F50">
              <w:rPr>
                <w:rFonts w:ascii="Times New Roman" w:hAnsi="Times New Roman" w:cs="Times New Roman"/>
                <w:sz w:val="28"/>
                <w:szCs w:val="28"/>
              </w:rPr>
              <w:t>борник</w:t>
            </w:r>
            <w:proofErr w:type="spellEnd"/>
            <w:r w:rsidRPr="00504F50">
              <w:rPr>
                <w:rFonts w:ascii="Times New Roman" w:hAnsi="Times New Roman" w:cs="Times New Roman"/>
                <w:sz w:val="28"/>
                <w:szCs w:val="28"/>
              </w:rPr>
              <w:t>. – М.: Издательство «Национальное образование», 2015.</w:t>
            </w:r>
          </w:p>
        </w:tc>
        <w:tc>
          <w:tcPr>
            <w:tcW w:w="977" w:type="dxa"/>
          </w:tcPr>
          <w:p w:rsidR="00504F50" w:rsidRDefault="00504F50" w:rsidP="000C6E8A">
            <w:pPr>
              <w:pStyle w:val="a5"/>
              <w:rPr>
                <w:rFonts w:ascii="Times New Roman" w:hAnsi="Times New Roman" w:cs="Times New Roman"/>
                <w:sz w:val="28"/>
                <w:szCs w:val="28"/>
              </w:rPr>
            </w:pPr>
            <w:r>
              <w:rPr>
                <w:rFonts w:ascii="Times New Roman" w:hAnsi="Times New Roman" w:cs="Times New Roman"/>
                <w:sz w:val="28"/>
                <w:szCs w:val="28"/>
              </w:rPr>
              <w:t>1</w:t>
            </w:r>
          </w:p>
        </w:tc>
        <w:tc>
          <w:tcPr>
            <w:tcW w:w="1575" w:type="dxa"/>
          </w:tcPr>
          <w:p w:rsidR="00504F50" w:rsidRDefault="00504F50" w:rsidP="000C6E8A">
            <w:pPr>
              <w:pStyle w:val="a5"/>
              <w:rPr>
                <w:rFonts w:ascii="Times New Roman" w:hAnsi="Times New Roman" w:cs="Times New Roman"/>
                <w:sz w:val="28"/>
                <w:szCs w:val="28"/>
              </w:rPr>
            </w:pPr>
          </w:p>
        </w:tc>
      </w:tr>
      <w:tr w:rsidR="00504F50" w:rsidTr="00504F50">
        <w:tc>
          <w:tcPr>
            <w:tcW w:w="11874" w:type="dxa"/>
            <w:gridSpan w:val="4"/>
          </w:tcPr>
          <w:p w:rsidR="00504F50" w:rsidRDefault="00504F50" w:rsidP="00504F50">
            <w:pPr>
              <w:pStyle w:val="a5"/>
              <w:rPr>
                <w:rFonts w:ascii="Times New Roman" w:hAnsi="Times New Roman" w:cs="Times New Roman"/>
                <w:sz w:val="28"/>
                <w:szCs w:val="28"/>
              </w:rPr>
            </w:pPr>
            <w:r w:rsidRPr="00504F50">
              <w:rPr>
                <w:rFonts w:ascii="Times New Roman" w:hAnsi="Times New Roman" w:cs="Times New Roman"/>
                <w:sz w:val="28"/>
                <w:szCs w:val="28"/>
              </w:rPr>
              <w:t xml:space="preserve">Навигатор образовательных программ дошкольного образования [Электронный ресурс].─ Режим доступа: http://Navigator.firo.ru. </w:t>
            </w:r>
          </w:p>
        </w:tc>
        <w:tc>
          <w:tcPr>
            <w:tcW w:w="977" w:type="dxa"/>
          </w:tcPr>
          <w:p w:rsidR="00504F50" w:rsidRDefault="00504F50" w:rsidP="000C6E8A">
            <w:pPr>
              <w:pStyle w:val="a5"/>
              <w:rPr>
                <w:rFonts w:ascii="Times New Roman" w:hAnsi="Times New Roman" w:cs="Times New Roman"/>
                <w:sz w:val="28"/>
                <w:szCs w:val="28"/>
              </w:rPr>
            </w:pPr>
          </w:p>
        </w:tc>
        <w:tc>
          <w:tcPr>
            <w:tcW w:w="1575" w:type="dxa"/>
          </w:tcPr>
          <w:p w:rsidR="00504F50" w:rsidRDefault="00504F50" w:rsidP="000C6E8A">
            <w:pPr>
              <w:pStyle w:val="a5"/>
              <w:rPr>
                <w:rFonts w:ascii="Times New Roman" w:hAnsi="Times New Roman" w:cs="Times New Roman"/>
                <w:sz w:val="28"/>
                <w:szCs w:val="28"/>
              </w:rPr>
            </w:pPr>
            <w:r w:rsidRPr="00504F50">
              <w:rPr>
                <w:rFonts w:ascii="Times New Roman" w:hAnsi="Times New Roman" w:cs="Times New Roman"/>
                <w:sz w:val="28"/>
                <w:szCs w:val="28"/>
              </w:rPr>
              <w:t>Электронный</w:t>
            </w:r>
          </w:p>
        </w:tc>
      </w:tr>
      <w:tr w:rsidR="00504F50" w:rsidTr="00504F50">
        <w:tc>
          <w:tcPr>
            <w:tcW w:w="2093" w:type="dxa"/>
          </w:tcPr>
          <w:p w:rsidR="00504F50" w:rsidRDefault="00504F50" w:rsidP="000C6E8A">
            <w:pPr>
              <w:pStyle w:val="a5"/>
              <w:rPr>
                <w:rFonts w:ascii="Times New Roman" w:hAnsi="Times New Roman" w:cs="Times New Roman"/>
                <w:sz w:val="28"/>
                <w:szCs w:val="28"/>
              </w:rPr>
            </w:pPr>
            <w:r w:rsidRPr="00504F50">
              <w:rPr>
                <w:rFonts w:ascii="Times New Roman" w:hAnsi="Times New Roman" w:cs="Times New Roman"/>
                <w:sz w:val="28"/>
                <w:szCs w:val="28"/>
              </w:rPr>
              <w:t>Социально- коммуникативное развитие</w:t>
            </w:r>
          </w:p>
        </w:tc>
        <w:tc>
          <w:tcPr>
            <w:tcW w:w="4565" w:type="dxa"/>
          </w:tcPr>
          <w:p w:rsidR="00504F50" w:rsidRDefault="00504F50" w:rsidP="000C6E8A">
            <w:pPr>
              <w:pStyle w:val="a5"/>
              <w:rPr>
                <w:rFonts w:ascii="Times New Roman" w:hAnsi="Times New Roman" w:cs="Times New Roman"/>
                <w:sz w:val="28"/>
                <w:szCs w:val="28"/>
              </w:rPr>
            </w:pPr>
            <w:r w:rsidRPr="00504F50">
              <w:rPr>
                <w:rFonts w:ascii="Times New Roman" w:hAnsi="Times New Roman" w:cs="Times New Roman"/>
                <w:sz w:val="28"/>
                <w:szCs w:val="28"/>
              </w:rPr>
              <w:t xml:space="preserve">1.Успех. Примерная основная образовательная программа дошкольного образования: проект/ (С.Н. </w:t>
            </w:r>
            <w:proofErr w:type="spellStart"/>
            <w:r w:rsidRPr="00504F50">
              <w:rPr>
                <w:rFonts w:ascii="Times New Roman" w:hAnsi="Times New Roman" w:cs="Times New Roman"/>
                <w:sz w:val="28"/>
                <w:szCs w:val="28"/>
              </w:rPr>
              <w:t>Гамова</w:t>
            </w:r>
            <w:proofErr w:type="spellEnd"/>
            <w:r w:rsidRPr="00504F50">
              <w:rPr>
                <w:rFonts w:ascii="Times New Roman" w:hAnsi="Times New Roman" w:cs="Times New Roman"/>
                <w:sz w:val="28"/>
                <w:szCs w:val="28"/>
              </w:rPr>
              <w:t xml:space="preserve">, Е.Н. Герасимова, В.А. </w:t>
            </w:r>
            <w:proofErr w:type="spellStart"/>
            <w:r w:rsidRPr="00504F50">
              <w:rPr>
                <w:rFonts w:ascii="Times New Roman" w:hAnsi="Times New Roman" w:cs="Times New Roman"/>
                <w:sz w:val="28"/>
                <w:szCs w:val="28"/>
              </w:rPr>
              <w:t>Деркунская</w:t>
            </w:r>
            <w:proofErr w:type="spellEnd"/>
            <w:r w:rsidRPr="00504F50">
              <w:rPr>
                <w:rFonts w:ascii="Times New Roman" w:hAnsi="Times New Roman" w:cs="Times New Roman"/>
                <w:sz w:val="28"/>
                <w:szCs w:val="28"/>
              </w:rPr>
              <w:t xml:space="preserve"> и др.; </w:t>
            </w:r>
            <w:proofErr w:type="spellStart"/>
            <w:r w:rsidRPr="00504F50">
              <w:rPr>
                <w:rFonts w:ascii="Times New Roman" w:hAnsi="Times New Roman" w:cs="Times New Roman"/>
                <w:sz w:val="28"/>
                <w:szCs w:val="28"/>
              </w:rPr>
              <w:t>науч</w:t>
            </w:r>
            <w:proofErr w:type="spellEnd"/>
            <w:r w:rsidRPr="00504F50">
              <w:rPr>
                <w:rFonts w:ascii="Times New Roman" w:hAnsi="Times New Roman" w:cs="Times New Roman"/>
                <w:sz w:val="28"/>
                <w:szCs w:val="28"/>
              </w:rPr>
              <w:t xml:space="preserve">. </w:t>
            </w:r>
            <w:proofErr w:type="spellStart"/>
            <w:r w:rsidRPr="00504F50">
              <w:rPr>
                <w:rFonts w:ascii="Times New Roman" w:hAnsi="Times New Roman" w:cs="Times New Roman"/>
                <w:sz w:val="28"/>
                <w:szCs w:val="28"/>
              </w:rPr>
              <w:t>рук</w:t>
            </w:r>
            <w:proofErr w:type="gramStart"/>
            <w:r w:rsidRPr="00504F50">
              <w:rPr>
                <w:rFonts w:ascii="Times New Roman" w:hAnsi="Times New Roman" w:cs="Times New Roman"/>
                <w:sz w:val="28"/>
                <w:szCs w:val="28"/>
              </w:rPr>
              <w:t>.П</w:t>
            </w:r>
            <w:proofErr w:type="gramEnd"/>
            <w:r w:rsidRPr="00504F50">
              <w:rPr>
                <w:rFonts w:ascii="Times New Roman" w:hAnsi="Times New Roman" w:cs="Times New Roman"/>
                <w:sz w:val="28"/>
                <w:szCs w:val="28"/>
              </w:rPr>
              <w:t>МК</w:t>
            </w:r>
            <w:proofErr w:type="spellEnd"/>
            <w:r w:rsidRPr="00504F50">
              <w:rPr>
                <w:rFonts w:ascii="Times New Roman" w:hAnsi="Times New Roman" w:cs="Times New Roman"/>
                <w:sz w:val="28"/>
                <w:szCs w:val="28"/>
              </w:rPr>
              <w:t xml:space="preserve"> «Успех» А.Г. </w:t>
            </w:r>
            <w:proofErr w:type="spellStart"/>
            <w:r w:rsidRPr="00504F50">
              <w:rPr>
                <w:rFonts w:ascii="Times New Roman" w:hAnsi="Times New Roman" w:cs="Times New Roman"/>
                <w:sz w:val="28"/>
                <w:szCs w:val="28"/>
              </w:rPr>
              <w:t>Асмолов</w:t>
            </w:r>
            <w:proofErr w:type="spellEnd"/>
            <w:r w:rsidRPr="00504F50">
              <w:rPr>
                <w:rFonts w:ascii="Times New Roman" w:hAnsi="Times New Roman" w:cs="Times New Roman"/>
                <w:sz w:val="28"/>
                <w:szCs w:val="28"/>
              </w:rPr>
              <w:t xml:space="preserve">; рук авт. Коллектива ПМК «Успех» Н.В. Федина).- М.: Просвещение, 2015.- </w:t>
            </w:r>
            <w:r w:rsidRPr="00504F50">
              <w:rPr>
                <w:rFonts w:ascii="Times New Roman" w:hAnsi="Times New Roman" w:cs="Times New Roman"/>
                <w:sz w:val="28"/>
                <w:szCs w:val="28"/>
              </w:rPr>
              <w:lastRenderedPageBreak/>
              <w:t xml:space="preserve">235с. </w:t>
            </w:r>
          </w:p>
          <w:p w:rsidR="00504F50" w:rsidRDefault="00504F50" w:rsidP="000A56C3">
            <w:pPr>
              <w:pStyle w:val="a5"/>
              <w:rPr>
                <w:rFonts w:ascii="Times New Roman" w:hAnsi="Times New Roman" w:cs="Times New Roman"/>
                <w:sz w:val="28"/>
                <w:szCs w:val="28"/>
              </w:rPr>
            </w:pPr>
          </w:p>
        </w:tc>
        <w:tc>
          <w:tcPr>
            <w:tcW w:w="1197" w:type="dxa"/>
          </w:tcPr>
          <w:p w:rsidR="00504F50" w:rsidRPr="00AC64E8" w:rsidRDefault="00504F50" w:rsidP="000C6E8A">
            <w:pPr>
              <w:pStyle w:val="a5"/>
              <w:rPr>
                <w:rFonts w:ascii="Times New Roman" w:hAnsi="Times New Roman" w:cs="Times New Roman"/>
                <w:sz w:val="28"/>
                <w:szCs w:val="28"/>
              </w:rPr>
            </w:pPr>
            <w:r w:rsidRPr="00AC64E8">
              <w:rPr>
                <w:rFonts w:ascii="Times New Roman" w:hAnsi="Times New Roman" w:cs="Times New Roman"/>
                <w:sz w:val="28"/>
                <w:szCs w:val="28"/>
              </w:rPr>
              <w:lastRenderedPageBreak/>
              <w:t>1</w:t>
            </w: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p>
          <w:p w:rsidR="00504F50" w:rsidRPr="00AC64E8" w:rsidRDefault="00504F50" w:rsidP="000C6E8A">
            <w:pPr>
              <w:pStyle w:val="a5"/>
              <w:rPr>
                <w:rFonts w:ascii="Times New Roman" w:hAnsi="Times New Roman" w:cs="Times New Roman"/>
                <w:sz w:val="28"/>
                <w:szCs w:val="28"/>
              </w:rPr>
            </w:pPr>
            <w:r w:rsidRPr="00AC64E8">
              <w:rPr>
                <w:rFonts w:ascii="Times New Roman" w:hAnsi="Times New Roman" w:cs="Times New Roman"/>
                <w:sz w:val="28"/>
                <w:szCs w:val="28"/>
              </w:rPr>
              <w:t>2</w:t>
            </w:r>
          </w:p>
          <w:p w:rsidR="00504F50" w:rsidRPr="00AC64E8" w:rsidRDefault="00504F50" w:rsidP="000C6E8A">
            <w:pPr>
              <w:pStyle w:val="a5"/>
              <w:rPr>
                <w:rFonts w:ascii="Times New Roman" w:hAnsi="Times New Roman" w:cs="Times New Roman"/>
                <w:sz w:val="28"/>
                <w:szCs w:val="28"/>
              </w:rPr>
            </w:pPr>
          </w:p>
        </w:tc>
        <w:tc>
          <w:tcPr>
            <w:tcW w:w="4019" w:type="dxa"/>
          </w:tcPr>
          <w:p w:rsidR="00504F50" w:rsidRPr="000A56C3" w:rsidRDefault="00504F50" w:rsidP="000C6E8A">
            <w:pPr>
              <w:pStyle w:val="a5"/>
              <w:rPr>
                <w:rFonts w:ascii="Times New Roman" w:hAnsi="Times New Roman" w:cs="Times New Roman"/>
                <w:sz w:val="28"/>
                <w:szCs w:val="28"/>
              </w:rPr>
            </w:pPr>
            <w:r w:rsidRPr="000A56C3">
              <w:rPr>
                <w:rFonts w:ascii="Times New Roman" w:hAnsi="Times New Roman" w:cs="Times New Roman"/>
                <w:sz w:val="28"/>
                <w:szCs w:val="28"/>
              </w:rPr>
              <w:lastRenderedPageBreak/>
              <w:t>1.1.</w:t>
            </w:r>
            <w:r w:rsidR="00E3208C" w:rsidRPr="000A56C3">
              <w:rPr>
                <w:rFonts w:ascii="Times New Roman" w:hAnsi="Times New Roman" w:cs="Times New Roman"/>
                <w:sz w:val="28"/>
                <w:szCs w:val="28"/>
              </w:rPr>
              <w:t xml:space="preserve"> Пара</w:t>
            </w:r>
            <w:r w:rsidR="00487142" w:rsidRPr="000A56C3">
              <w:rPr>
                <w:rFonts w:ascii="Times New Roman" w:hAnsi="Times New Roman" w:cs="Times New Roman"/>
                <w:sz w:val="28"/>
                <w:szCs w:val="28"/>
              </w:rPr>
              <w:t>монова Л.А. Развивающие занятия с детьми 2-3 лет. Москва.</w:t>
            </w:r>
            <w:r w:rsidR="00E3208C" w:rsidRPr="000A56C3">
              <w:rPr>
                <w:rFonts w:ascii="Times New Roman" w:hAnsi="Times New Roman" w:cs="Times New Roman"/>
                <w:sz w:val="28"/>
                <w:szCs w:val="28"/>
              </w:rPr>
              <w:t xml:space="preserve"> </w:t>
            </w:r>
            <w:r w:rsidR="00487142" w:rsidRPr="000A56C3">
              <w:rPr>
                <w:rFonts w:ascii="Times New Roman" w:hAnsi="Times New Roman" w:cs="Times New Roman"/>
                <w:sz w:val="28"/>
                <w:szCs w:val="28"/>
              </w:rPr>
              <w:t>ОЛМ</w:t>
            </w:r>
            <w:proofErr w:type="gramStart"/>
            <w:r w:rsidR="00487142" w:rsidRPr="000A56C3">
              <w:rPr>
                <w:rFonts w:ascii="Times New Roman" w:hAnsi="Times New Roman" w:cs="Times New Roman"/>
                <w:sz w:val="28"/>
                <w:szCs w:val="28"/>
              </w:rPr>
              <w:t>А</w:t>
            </w:r>
            <w:r w:rsidR="00E3208C" w:rsidRPr="000A56C3">
              <w:rPr>
                <w:rFonts w:ascii="Times New Roman" w:hAnsi="Times New Roman" w:cs="Times New Roman"/>
                <w:sz w:val="28"/>
                <w:szCs w:val="28"/>
              </w:rPr>
              <w:t>-</w:t>
            </w:r>
            <w:proofErr w:type="gramEnd"/>
            <w:r w:rsidR="00E3208C" w:rsidRPr="000A56C3">
              <w:rPr>
                <w:rFonts w:ascii="Times New Roman" w:hAnsi="Times New Roman" w:cs="Times New Roman"/>
                <w:sz w:val="28"/>
                <w:szCs w:val="28"/>
              </w:rPr>
              <w:t xml:space="preserve"> </w:t>
            </w:r>
            <w:r w:rsidR="00487142" w:rsidRPr="000A56C3">
              <w:rPr>
                <w:rFonts w:ascii="Times New Roman" w:hAnsi="Times New Roman" w:cs="Times New Roman"/>
                <w:sz w:val="28"/>
                <w:szCs w:val="28"/>
              </w:rPr>
              <w:t xml:space="preserve"> </w:t>
            </w:r>
            <w:proofErr w:type="spellStart"/>
            <w:r w:rsidR="00487142" w:rsidRPr="000A56C3">
              <w:rPr>
                <w:rFonts w:ascii="Times New Roman" w:hAnsi="Times New Roman" w:cs="Times New Roman"/>
                <w:sz w:val="28"/>
                <w:szCs w:val="28"/>
              </w:rPr>
              <w:t>Медиа</w:t>
            </w:r>
            <w:proofErr w:type="spellEnd"/>
            <w:r w:rsidR="00487142" w:rsidRPr="000A56C3">
              <w:rPr>
                <w:rFonts w:ascii="Times New Roman" w:hAnsi="Times New Roman" w:cs="Times New Roman"/>
                <w:sz w:val="28"/>
                <w:szCs w:val="28"/>
              </w:rPr>
              <w:t xml:space="preserve"> Групп, 2009</w:t>
            </w:r>
          </w:p>
          <w:p w:rsidR="00487142" w:rsidRPr="00AC64E8" w:rsidRDefault="00AC64E8" w:rsidP="00487142">
            <w:pPr>
              <w:rPr>
                <w:rFonts w:ascii="Times New Roman" w:hAnsi="Times New Roman" w:cs="Times New Roman"/>
                <w:sz w:val="28"/>
                <w:szCs w:val="28"/>
              </w:rPr>
            </w:pPr>
            <w:r w:rsidRPr="00AC64E8">
              <w:rPr>
                <w:rFonts w:ascii="Times New Roman" w:hAnsi="Times New Roman" w:cs="Times New Roman"/>
                <w:sz w:val="28"/>
                <w:szCs w:val="28"/>
              </w:rPr>
              <w:t>1.2</w:t>
            </w:r>
            <w:r w:rsidR="00487142" w:rsidRPr="00AC64E8">
              <w:rPr>
                <w:rFonts w:ascii="Times New Roman" w:hAnsi="Times New Roman" w:cs="Times New Roman"/>
                <w:sz w:val="28"/>
                <w:szCs w:val="28"/>
              </w:rPr>
              <w:t xml:space="preserve">Губанова Н.Ф. Развитие игровой деятельности (система работы в первой младшей группе). Издательство </w:t>
            </w:r>
            <w:r w:rsidR="00487142" w:rsidRPr="00AC64E8">
              <w:rPr>
                <w:rFonts w:ascii="Times New Roman" w:hAnsi="Times New Roman" w:cs="Times New Roman"/>
                <w:sz w:val="28"/>
                <w:szCs w:val="28"/>
              </w:rPr>
              <w:lastRenderedPageBreak/>
              <w:t>Мозаика-синтез. Москва, 2008</w:t>
            </w:r>
          </w:p>
          <w:p w:rsidR="00AC64E8" w:rsidRPr="00AC64E8" w:rsidRDefault="00AC64E8" w:rsidP="00AC64E8">
            <w:pPr>
              <w:rPr>
                <w:rFonts w:ascii="Times New Roman" w:hAnsi="Times New Roman" w:cs="Times New Roman"/>
                <w:sz w:val="28"/>
                <w:szCs w:val="28"/>
              </w:rPr>
            </w:pPr>
            <w:r w:rsidRPr="00AC64E8">
              <w:rPr>
                <w:rFonts w:ascii="Times New Roman" w:hAnsi="Times New Roman" w:cs="Times New Roman"/>
                <w:sz w:val="28"/>
                <w:szCs w:val="28"/>
              </w:rPr>
              <w:t>1.4.Губанова Н.Ф. Развитие игровой деятельности (система работы в первой младшей группе). Издательство Мозаика-синтез. Москва, 2008</w:t>
            </w:r>
          </w:p>
          <w:p w:rsidR="00AC64E8" w:rsidRPr="00AC64E8" w:rsidRDefault="00AC64E8" w:rsidP="000C6E8A">
            <w:pPr>
              <w:pStyle w:val="a5"/>
              <w:rPr>
                <w:sz w:val="28"/>
                <w:szCs w:val="28"/>
              </w:rPr>
            </w:pPr>
          </w:p>
          <w:p w:rsidR="00AC64E8" w:rsidRPr="00AC64E8" w:rsidRDefault="00AC64E8" w:rsidP="000C6E8A">
            <w:pPr>
              <w:pStyle w:val="a5"/>
              <w:rPr>
                <w:sz w:val="28"/>
                <w:szCs w:val="28"/>
              </w:rPr>
            </w:pPr>
          </w:p>
          <w:p w:rsidR="00504F50" w:rsidRPr="00AC64E8" w:rsidRDefault="00504F50" w:rsidP="00487142">
            <w:pPr>
              <w:pStyle w:val="a5"/>
              <w:rPr>
                <w:rFonts w:ascii="Times New Roman" w:hAnsi="Times New Roman" w:cs="Times New Roman"/>
                <w:sz w:val="28"/>
                <w:szCs w:val="28"/>
              </w:rPr>
            </w:pPr>
          </w:p>
        </w:tc>
        <w:tc>
          <w:tcPr>
            <w:tcW w:w="977" w:type="dxa"/>
          </w:tcPr>
          <w:p w:rsidR="00504F50" w:rsidRDefault="00F62D7F" w:rsidP="000C6E8A">
            <w:pPr>
              <w:pStyle w:val="a5"/>
              <w:rPr>
                <w:rFonts w:ascii="Times New Roman" w:hAnsi="Times New Roman" w:cs="Times New Roman"/>
                <w:sz w:val="28"/>
                <w:szCs w:val="28"/>
              </w:rPr>
            </w:pPr>
            <w:r>
              <w:rPr>
                <w:rFonts w:ascii="Times New Roman" w:hAnsi="Times New Roman" w:cs="Times New Roman"/>
                <w:sz w:val="28"/>
                <w:szCs w:val="28"/>
              </w:rPr>
              <w:lastRenderedPageBreak/>
              <w:t>4</w:t>
            </w:r>
          </w:p>
        </w:tc>
        <w:tc>
          <w:tcPr>
            <w:tcW w:w="1575" w:type="dxa"/>
          </w:tcPr>
          <w:p w:rsidR="00504F50" w:rsidRDefault="00504F50" w:rsidP="000C6E8A">
            <w:pPr>
              <w:pStyle w:val="a5"/>
              <w:rPr>
                <w:rFonts w:ascii="Times New Roman" w:hAnsi="Times New Roman" w:cs="Times New Roman"/>
                <w:sz w:val="28"/>
                <w:szCs w:val="28"/>
              </w:rPr>
            </w:pPr>
            <w:r w:rsidRPr="00504F50">
              <w:rPr>
                <w:rFonts w:ascii="Times New Roman" w:hAnsi="Times New Roman" w:cs="Times New Roman"/>
                <w:sz w:val="28"/>
                <w:szCs w:val="28"/>
              </w:rPr>
              <w:t>Печатный</w:t>
            </w:r>
          </w:p>
        </w:tc>
      </w:tr>
      <w:tr w:rsidR="00504F50" w:rsidTr="00504F50">
        <w:tc>
          <w:tcPr>
            <w:tcW w:w="2093" w:type="dxa"/>
          </w:tcPr>
          <w:p w:rsidR="00504F50" w:rsidRDefault="00504F50" w:rsidP="000C6E8A">
            <w:pPr>
              <w:pStyle w:val="a5"/>
              <w:rPr>
                <w:rFonts w:ascii="Times New Roman" w:hAnsi="Times New Roman" w:cs="Times New Roman"/>
                <w:sz w:val="28"/>
                <w:szCs w:val="28"/>
              </w:rPr>
            </w:pPr>
            <w:r w:rsidRPr="00504F50">
              <w:rPr>
                <w:rFonts w:ascii="Times New Roman" w:hAnsi="Times New Roman" w:cs="Times New Roman"/>
                <w:sz w:val="28"/>
                <w:szCs w:val="28"/>
              </w:rPr>
              <w:lastRenderedPageBreak/>
              <w:t>Познавательное развитие</w:t>
            </w:r>
          </w:p>
        </w:tc>
        <w:tc>
          <w:tcPr>
            <w:tcW w:w="4565" w:type="dxa"/>
          </w:tcPr>
          <w:p w:rsidR="00504F50" w:rsidRPr="00504F50" w:rsidRDefault="00504F50" w:rsidP="00504F50">
            <w:pPr>
              <w:pStyle w:val="a5"/>
              <w:rPr>
                <w:rFonts w:ascii="Times New Roman" w:hAnsi="Times New Roman" w:cs="Times New Roman"/>
                <w:sz w:val="28"/>
                <w:szCs w:val="28"/>
              </w:rPr>
            </w:pPr>
            <w:r w:rsidRPr="00504F50">
              <w:rPr>
                <w:rFonts w:ascii="Times New Roman" w:hAnsi="Times New Roman" w:cs="Times New Roman"/>
                <w:sz w:val="28"/>
                <w:szCs w:val="28"/>
              </w:rPr>
              <w:t xml:space="preserve">1.Успех. Примерная основная образовательная программа дошкольного образования: проект/ (С.Н. </w:t>
            </w:r>
            <w:proofErr w:type="spellStart"/>
            <w:r w:rsidRPr="00504F50">
              <w:rPr>
                <w:rFonts w:ascii="Times New Roman" w:hAnsi="Times New Roman" w:cs="Times New Roman"/>
                <w:sz w:val="28"/>
                <w:szCs w:val="28"/>
              </w:rPr>
              <w:t>Гамова</w:t>
            </w:r>
            <w:proofErr w:type="spellEnd"/>
            <w:r w:rsidRPr="00504F50">
              <w:rPr>
                <w:rFonts w:ascii="Times New Roman" w:hAnsi="Times New Roman" w:cs="Times New Roman"/>
                <w:sz w:val="28"/>
                <w:szCs w:val="28"/>
              </w:rPr>
              <w:t xml:space="preserve">, Е.Н. Герасимова, В.А. </w:t>
            </w:r>
            <w:proofErr w:type="spellStart"/>
            <w:r w:rsidRPr="00504F50">
              <w:rPr>
                <w:rFonts w:ascii="Times New Roman" w:hAnsi="Times New Roman" w:cs="Times New Roman"/>
                <w:sz w:val="28"/>
                <w:szCs w:val="28"/>
              </w:rPr>
              <w:t>Деркунская</w:t>
            </w:r>
            <w:proofErr w:type="spellEnd"/>
            <w:r w:rsidRPr="00504F50">
              <w:rPr>
                <w:rFonts w:ascii="Times New Roman" w:hAnsi="Times New Roman" w:cs="Times New Roman"/>
                <w:sz w:val="28"/>
                <w:szCs w:val="28"/>
              </w:rPr>
              <w:t xml:space="preserve"> и др.; </w:t>
            </w:r>
            <w:proofErr w:type="spellStart"/>
            <w:r w:rsidRPr="00504F50">
              <w:rPr>
                <w:rFonts w:ascii="Times New Roman" w:hAnsi="Times New Roman" w:cs="Times New Roman"/>
                <w:sz w:val="28"/>
                <w:szCs w:val="28"/>
              </w:rPr>
              <w:t>науч</w:t>
            </w:r>
            <w:proofErr w:type="spellEnd"/>
            <w:r w:rsidRPr="00504F50">
              <w:rPr>
                <w:rFonts w:ascii="Times New Roman" w:hAnsi="Times New Roman" w:cs="Times New Roman"/>
                <w:sz w:val="28"/>
                <w:szCs w:val="28"/>
              </w:rPr>
              <w:t xml:space="preserve">. </w:t>
            </w:r>
            <w:proofErr w:type="spellStart"/>
            <w:r w:rsidRPr="00504F50">
              <w:rPr>
                <w:rFonts w:ascii="Times New Roman" w:hAnsi="Times New Roman" w:cs="Times New Roman"/>
                <w:sz w:val="28"/>
                <w:szCs w:val="28"/>
              </w:rPr>
              <w:t>рук</w:t>
            </w:r>
            <w:proofErr w:type="gramStart"/>
            <w:r w:rsidRPr="00504F50">
              <w:rPr>
                <w:rFonts w:ascii="Times New Roman" w:hAnsi="Times New Roman" w:cs="Times New Roman"/>
                <w:sz w:val="28"/>
                <w:szCs w:val="28"/>
              </w:rPr>
              <w:t>.П</w:t>
            </w:r>
            <w:proofErr w:type="gramEnd"/>
            <w:r w:rsidRPr="00504F50">
              <w:rPr>
                <w:rFonts w:ascii="Times New Roman" w:hAnsi="Times New Roman" w:cs="Times New Roman"/>
                <w:sz w:val="28"/>
                <w:szCs w:val="28"/>
              </w:rPr>
              <w:t>МК</w:t>
            </w:r>
            <w:proofErr w:type="spellEnd"/>
            <w:r w:rsidRPr="00504F50">
              <w:rPr>
                <w:rFonts w:ascii="Times New Roman" w:hAnsi="Times New Roman" w:cs="Times New Roman"/>
                <w:sz w:val="28"/>
                <w:szCs w:val="28"/>
              </w:rPr>
              <w:t xml:space="preserve"> «Успех» А.Г. </w:t>
            </w:r>
            <w:proofErr w:type="spellStart"/>
            <w:r w:rsidRPr="00504F50">
              <w:rPr>
                <w:rFonts w:ascii="Times New Roman" w:hAnsi="Times New Roman" w:cs="Times New Roman"/>
                <w:sz w:val="28"/>
                <w:szCs w:val="28"/>
              </w:rPr>
              <w:t>Асмолов</w:t>
            </w:r>
            <w:proofErr w:type="spellEnd"/>
            <w:r w:rsidRPr="00504F50">
              <w:rPr>
                <w:rFonts w:ascii="Times New Roman" w:hAnsi="Times New Roman" w:cs="Times New Roman"/>
                <w:sz w:val="28"/>
                <w:szCs w:val="28"/>
              </w:rPr>
              <w:t xml:space="preserve">; рук авт. Коллектива ПМК «Успех» Н.В. Федина).- М.: Просвещение, 2015.- 235с. </w:t>
            </w:r>
          </w:p>
          <w:p w:rsidR="00504F50" w:rsidRDefault="00504F50" w:rsidP="00504F50">
            <w:pPr>
              <w:pStyle w:val="a5"/>
              <w:rPr>
                <w:rFonts w:ascii="Times New Roman" w:hAnsi="Times New Roman" w:cs="Times New Roman"/>
                <w:sz w:val="28"/>
                <w:szCs w:val="28"/>
              </w:rPr>
            </w:pPr>
          </w:p>
        </w:tc>
        <w:tc>
          <w:tcPr>
            <w:tcW w:w="1197" w:type="dxa"/>
          </w:tcPr>
          <w:p w:rsidR="00504F50" w:rsidRDefault="00F62D7F" w:rsidP="000C6E8A">
            <w:pPr>
              <w:pStyle w:val="a5"/>
              <w:rPr>
                <w:rFonts w:ascii="Times New Roman" w:hAnsi="Times New Roman" w:cs="Times New Roman"/>
                <w:sz w:val="28"/>
                <w:szCs w:val="28"/>
              </w:rPr>
            </w:pPr>
            <w:r>
              <w:rPr>
                <w:rFonts w:ascii="Times New Roman" w:hAnsi="Times New Roman" w:cs="Times New Roman"/>
                <w:sz w:val="28"/>
                <w:szCs w:val="28"/>
              </w:rPr>
              <w:t>2</w:t>
            </w:r>
          </w:p>
        </w:tc>
        <w:tc>
          <w:tcPr>
            <w:tcW w:w="4019" w:type="dxa"/>
          </w:tcPr>
          <w:p w:rsidR="00504F50" w:rsidRPr="00AC64E8" w:rsidRDefault="00AC64E8" w:rsidP="000C6E8A">
            <w:pPr>
              <w:pStyle w:val="a5"/>
              <w:rPr>
                <w:rFonts w:ascii="Times New Roman" w:hAnsi="Times New Roman" w:cs="Times New Roman"/>
                <w:sz w:val="28"/>
                <w:szCs w:val="28"/>
              </w:rPr>
            </w:pPr>
            <w:r w:rsidRPr="00AC64E8">
              <w:rPr>
                <w:rFonts w:ascii="Times New Roman" w:hAnsi="Times New Roman" w:cs="Times New Roman"/>
                <w:sz w:val="28"/>
                <w:szCs w:val="28"/>
              </w:rPr>
              <w:t>2.1</w:t>
            </w:r>
            <w:r w:rsidR="00487142" w:rsidRPr="00AC64E8">
              <w:rPr>
                <w:rFonts w:ascii="Times New Roman" w:hAnsi="Times New Roman" w:cs="Times New Roman"/>
                <w:sz w:val="28"/>
                <w:szCs w:val="28"/>
              </w:rPr>
              <w:t>Соломенникова О.А. Занятия по формированию э</w:t>
            </w:r>
            <w:r w:rsidR="000A56C3">
              <w:rPr>
                <w:rFonts w:ascii="Times New Roman" w:hAnsi="Times New Roman" w:cs="Times New Roman"/>
                <w:sz w:val="28"/>
                <w:szCs w:val="28"/>
              </w:rPr>
              <w:t>л</w:t>
            </w:r>
            <w:r w:rsidR="00487142" w:rsidRPr="00AC64E8">
              <w:rPr>
                <w:rFonts w:ascii="Times New Roman" w:hAnsi="Times New Roman" w:cs="Times New Roman"/>
                <w:sz w:val="28"/>
                <w:szCs w:val="28"/>
              </w:rPr>
              <w:t>ементарных</w:t>
            </w:r>
            <w:r w:rsidR="000A56C3">
              <w:rPr>
                <w:rFonts w:ascii="Times New Roman" w:hAnsi="Times New Roman" w:cs="Times New Roman"/>
                <w:sz w:val="28"/>
                <w:szCs w:val="28"/>
              </w:rPr>
              <w:t xml:space="preserve"> </w:t>
            </w:r>
            <w:r w:rsidR="00487142" w:rsidRPr="00AC64E8">
              <w:rPr>
                <w:rFonts w:ascii="Times New Roman" w:hAnsi="Times New Roman" w:cs="Times New Roman"/>
                <w:sz w:val="28"/>
                <w:szCs w:val="28"/>
              </w:rPr>
              <w:t xml:space="preserve"> экологических предст</w:t>
            </w:r>
            <w:r w:rsidR="000A56C3">
              <w:rPr>
                <w:rFonts w:ascii="Times New Roman" w:hAnsi="Times New Roman" w:cs="Times New Roman"/>
                <w:sz w:val="28"/>
                <w:szCs w:val="28"/>
              </w:rPr>
              <w:t>а</w:t>
            </w:r>
            <w:r w:rsidR="00487142" w:rsidRPr="00AC64E8">
              <w:rPr>
                <w:rFonts w:ascii="Times New Roman" w:hAnsi="Times New Roman" w:cs="Times New Roman"/>
                <w:sz w:val="28"/>
                <w:szCs w:val="28"/>
              </w:rPr>
              <w:t>влений в 1 младшей группе детского сада.</w:t>
            </w:r>
          </w:p>
          <w:p w:rsidR="00AC64E8" w:rsidRPr="00AC64E8" w:rsidRDefault="00AC64E8" w:rsidP="000C6E8A">
            <w:pPr>
              <w:pStyle w:val="a5"/>
              <w:rPr>
                <w:rFonts w:ascii="Times New Roman" w:hAnsi="Times New Roman" w:cs="Times New Roman"/>
                <w:sz w:val="28"/>
                <w:szCs w:val="28"/>
              </w:rPr>
            </w:pPr>
            <w:r w:rsidRPr="00AC64E8">
              <w:rPr>
                <w:rFonts w:ascii="Times New Roman" w:hAnsi="Times New Roman" w:cs="Times New Roman"/>
                <w:sz w:val="28"/>
                <w:szCs w:val="28"/>
              </w:rPr>
              <w:t>2.2Парамонова Л.А. Развивающие занятия с детьми 2-3 лет. Москва, 2009</w:t>
            </w:r>
          </w:p>
          <w:p w:rsidR="00AC64E8" w:rsidRPr="00487142" w:rsidRDefault="00AC64E8" w:rsidP="000C6E8A">
            <w:pPr>
              <w:pStyle w:val="a5"/>
              <w:rPr>
                <w:rFonts w:ascii="Times New Roman" w:hAnsi="Times New Roman" w:cs="Times New Roman"/>
                <w:sz w:val="28"/>
                <w:szCs w:val="28"/>
              </w:rPr>
            </w:pPr>
          </w:p>
        </w:tc>
        <w:tc>
          <w:tcPr>
            <w:tcW w:w="977" w:type="dxa"/>
          </w:tcPr>
          <w:p w:rsidR="00504F50" w:rsidRDefault="00F62D7F" w:rsidP="000C6E8A">
            <w:pPr>
              <w:pStyle w:val="a5"/>
              <w:rPr>
                <w:rFonts w:ascii="Times New Roman" w:hAnsi="Times New Roman" w:cs="Times New Roman"/>
                <w:sz w:val="28"/>
                <w:szCs w:val="28"/>
              </w:rPr>
            </w:pPr>
            <w:r>
              <w:rPr>
                <w:rFonts w:ascii="Times New Roman" w:hAnsi="Times New Roman" w:cs="Times New Roman"/>
                <w:sz w:val="28"/>
                <w:szCs w:val="28"/>
              </w:rPr>
              <w:t>4</w:t>
            </w:r>
          </w:p>
        </w:tc>
        <w:tc>
          <w:tcPr>
            <w:tcW w:w="1575" w:type="dxa"/>
          </w:tcPr>
          <w:p w:rsidR="00504F50" w:rsidRDefault="00F62D7F" w:rsidP="000C6E8A">
            <w:pPr>
              <w:pStyle w:val="a5"/>
              <w:rPr>
                <w:rFonts w:ascii="Times New Roman" w:hAnsi="Times New Roman" w:cs="Times New Roman"/>
                <w:sz w:val="28"/>
                <w:szCs w:val="28"/>
              </w:rPr>
            </w:pPr>
            <w:r>
              <w:rPr>
                <w:rFonts w:ascii="Times New Roman" w:hAnsi="Times New Roman" w:cs="Times New Roman"/>
                <w:sz w:val="28"/>
                <w:szCs w:val="28"/>
              </w:rPr>
              <w:t>печатный</w:t>
            </w:r>
          </w:p>
        </w:tc>
      </w:tr>
      <w:tr w:rsidR="00A07146" w:rsidTr="00504F50">
        <w:tc>
          <w:tcPr>
            <w:tcW w:w="2093" w:type="dxa"/>
          </w:tcPr>
          <w:p w:rsidR="00A07146" w:rsidRDefault="00A07146" w:rsidP="000C6E8A">
            <w:pPr>
              <w:pStyle w:val="a5"/>
              <w:rPr>
                <w:rFonts w:ascii="Times New Roman" w:hAnsi="Times New Roman" w:cs="Times New Roman"/>
                <w:sz w:val="28"/>
                <w:szCs w:val="28"/>
              </w:rPr>
            </w:pPr>
            <w:r w:rsidRPr="00504F50">
              <w:rPr>
                <w:rFonts w:ascii="Times New Roman" w:hAnsi="Times New Roman" w:cs="Times New Roman"/>
                <w:sz w:val="28"/>
                <w:szCs w:val="28"/>
              </w:rPr>
              <w:t>Речевое развитие</w:t>
            </w:r>
          </w:p>
        </w:tc>
        <w:tc>
          <w:tcPr>
            <w:tcW w:w="4565" w:type="dxa"/>
          </w:tcPr>
          <w:p w:rsidR="00A07146" w:rsidRDefault="00A07146" w:rsidP="00A07146">
            <w:pPr>
              <w:pStyle w:val="Default"/>
              <w:rPr>
                <w:sz w:val="28"/>
                <w:szCs w:val="28"/>
              </w:rPr>
            </w:pPr>
            <w:r>
              <w:rPr>
                <w:sz w:val="28"/>
                <w:szCs w:val="28"/>
              </w:rPr>
              <w:t xml:space="preserve">1. Успех. </w:t>
            </w:r>
            <w:proofErr w:type="gramStart"/>
            <w:r>
              <w:rPr>
                <w:sz w:val="28"/>
                <w:szCs w:val="28"/>
              </w:rPr>
              <w:t xml:space="preserve">Примерная основная образовательная программа дошкольного образования: проект/ (С.Н. </w:t>
            </w:r>
            <w:proofErr w:type="spellStart"/>
            <w:r>
              <w:rPr>
                <w:sz w:val="28"/>
                <w:szCs w:val="28"/>
              </w:rPr>
              <w:t>Гамова</w:t>
            </w:r>
            <w:proofErr w:type="spellEnd"/>
            <w:r>
              <w:rPr>
                <w:sz w:val="28"/>
                <w:szCs w:val="28"/>
              </w:rPr>
              <w:t xml:space="preserve">, Е.Н. Герасимова, В.А. </w:t>
            </w:r>
            <w:proofErr w:type="spellStart"/>
            <w:r>
              <w:rPr>
                <w:sz w:val="28"/>
                <w:szCs w:val="28"/>
              </w:rPr>
              <w:t>Деркунская</w:t>
            </w:r>
            <w:proofErr w:type="spellEnd"/>
            <w:r>
              <w:rPr>
                <w:sz w:val="28"/>
                <w:szCs w:val="28"/>
              </w:rPr>
              <w:t xml:space="preserve"> и др.; </w:t>
            </w:r>
            <w:proofErr w:type="spellStart"/>
            <w:r>
              <w:rPr>
                <w:sz w:val="28"/>
                <w:szCs w:val="28"/>
              </w:rPr>
              <w:t>науч</w:t>
            </w:r>
            <w:proofErr w:type="spellEnd"/>
            <w:r>
              <w:rPr>
                <w:sz w:val="28"/>
                <w:szCs w:val="28"/>
              </w:rPr>
              <w:t>. рук.</w:t>
            </w:r>
            <w:proofErr w:type="gramEnd"/>
            <w:r>
              <w:rPr>
                <w:sz w:val="28"/>
                <w:szCs w:val="28"/>
              </w:rPr>
              <w:t xml:space="preserve"> </w:t>
            </w:r>
            <w:proofErr w:type="gramStart"/>
            <w:r>
              <w:rPr>
                <w:sz w:val="28"/>
                <w:szCs w:val="28"/>
              </w:rPr>
              <w:t xml:space="preserve">ПМК «Успех» А.Г. </w:t>
            </w:r>
            <w:proofErr w:type="spellStart"/>
            <w:r>
              <w:rPr>
                <w:sz w:val="28"/>
                <w:szCs w:val="28"/>
              </w:rPr>
              <w:t>Асмолов</w:t>
            </w:r>
            <w:proofErr w:type="spellEnd"/>
            <w:r>
              <w:rPr>
                <w:sz w:val="28"/>
                <w:szCs w:val="28"/>
              </w:rPr>
              <w:t>; рук авт. Коллектива ПМК «Успех» Н.В. Федина).</w:t>
            </w:r>
            <w:proofErr w:type="gramEnd"/>
            <w:r>
              <w:rPr>
                <w:sz w:val="28"/>
                <w:szCs w:val="28"/>
              </w:rPr>
              <w:t>- М.: Просвещение</w:t>
            </w:r>
            <w:r w:rsidR="00F62D7F">
              <w:rPr>
                <w:sz w:val="28"/>
                <w:szCs w:val="28"/>
              </w:rPr>
              <w:t xml:space="preserve"> 2015</w:t>
            </w:r>
          </w:p>
          <w:p w:rsidR="00A07146" w:rsidRDefault="00F62D7F" w:rsidP="000C6E8A">
            <w:pPr>
              <w:pStyle w:val="a5"/>
              <w:rPr>
                <w:rFonts w:ascii="Times New Roman" w:hAnsi="Times New Roman" w:cs="Times New Roman"/>
                <w:sz w:val="28"/>
                <w:szCs w:val="28"/>
              </w:rPr>
            </w:pPr>
            <w:r>
              <w:rPr>
                <w:rFonts w:ascii="Times New Roman" w:hAnsi="Times New Roman" w:cs="Times New Roman"/>
                <w:sz w:val="28"/>
                <w:szCs w:val="28"/>
              </w:rPr>
              <w:t>235стр.</w:t>
            </w:r>
          </w:p>
        </w:tc>
        <w:tc>
          <w:tcPr>
            <w:tcW w:w="1197" w:type="dxa"/>
          </w:tcPr>
          <w:p w:rsidR="00A07146" w:rsidRDefault="00A07146" w:rsidP="000C6E8A">
            <w:pPr>
              <w:pStyle w:val="a5"/>
              <w:rPr>
                <w:rFonts w:ascii="Times New Roman" w:hAnsi="Times New Roman" w:cs="Times New Roman"/>
                <w:sz w:val="28"/>
                <w:szCs w:val="28"/>
              </w:rPr>
            </w:pPr>
          </w:p>
        </w:tc>
        <w:tc>
          <w:tcPr>
            <w:tcW w:w="4019" w:type="dxa"/>
          </w:tcPr>
          <w:p w:rsidR="00A07146" w:rsidRPr="00AC64E8" w:rsidRDefault="00AC64E8">
            <w:pPr>
              <w:pStyle w:val="Default"/>
              <w:rPr>
                <w:color w:val="000000" w:themeColor="text1"/>
                <w:sz w:val="28"/>
                <w:szCs w:val="28"/>
              </w:rPr>
            </w:pPr>
            <w:r w:rsidRPr="00AC64E8">
              <w:rPr>
                <w:color w:val="000000" w:themeColor="text1"/>
                <w:sz w:val="28"/>
                <w:szCs w:val="28"/>
              </w:rPr>
              <w:t>3.1</w:t>
            </w:r>
            <w:r w:rsidR="000A56C3">
              <w:rPr>
                <w:color w:val="000000" w:themeColor="text1"/>
                <w:sz w:val="28"/>
                <w:szCs w:val="28"/>
              </w:rPr>
              <w:t xml:space="preserve"> </w:t>
            </w:r>
            <w:proofErr w:type="spellStart"/>
            <w:r w:rsidR="00487142" w:rsidRPr="00AC64E8">
              <w:rPr>
                <w:color w:val="000000" w:themeColor="text1"/>
                <w:sz w:val="28"/>
                <w:szCs w:val="28"/>
              </w:rPr>
              <w:t>Гербова</w:t>
            </w:r>
            <w:proofErr w:type="spellEnd"/>
            <w:r w:rsidR="00487142" w:rsidRPr="00AC64E8">
              <w:rPr>
                <w:color w:val="000000" w:themeColor="text1"/>
                <w:sz w:val="28"/>
                <w:szCs w:val="28"/>
              </w:rPr>
              <w:t xml:space="preserve"> В.В.Занятия по развитию речи в первой младшей группе детского сада. Москва, 2008</w:t>
            </w:r>
          </w:p>
          <w:p w:rsidR="00AC64E8" w:rsidRDefault="00AC64E8">
            <w:pPr>
              <w:pStyle w:val="Default"/>
              <w:rPr>
                <w:sz w:val="28"/>
                <w:szCs w:val="28"/>
              </w:rPr>
            </w:pPr>
          </w:p>
        </w:tc>
        <w:tc>
          <w:tcPr>
            <w:tcW w:w="977" w:type="dxa"/>
          </w:tcPr>
          <w:p w:rsidR="00A07146" w:rsidRDefault="00F62D7F" w:rsidP="000C6E8A">
            <w:pPr>
              <w:pStyle w:val="a5"/>
              <w:rPr>
                <w:rFonts w:ascii="Times New Roman" w:hAnsi="Times New Roman" w:cs="Times New Roman"/>
                <w:sz w:val="28"/>
                <w:szCs w:val="28"/>
              </w:rPr>
            </w:pPr>
            <w:r>
              <w:rPr>
                <w:rFonts w:ascii="Times New Roman" w:hAnsi="Times New Roman" w:cs="Times New Roman"/>
                <w:sz w:val="28"/>
                <w:szCs w:val="28"/>
              </w:rPr>
              <w:t>1</w:t>
            </w:r>
          </w:p>
        </w:tc>
        <w:tc>
          <w:tcPr>
            <w:tcW w:w="1575" w:type="dxa"/>
          </w:tcPr>
          <w:p w:rsidR="00A07146" w:rsidRDefault="00F62D7F" w:rsidP="000C6E8A">
            <w:pPr>
              <w:pStyle w:val="a5"/>
              <w:rPr>
                <w:rFonts w:ascii="Times New Roman" w:hAnsi="Times New Roman" w:cs="Times New Roman"/>
                <w:sz w:val="28"/>
                <w:szCs w:val="28"/>
              </w:rPr>
            </w:pPr>
            <w:r>
              <w:rPr>
                <w:rFonts w:ascii="Times New Roman" w:hAnsi="Times New Roman" w:cs="Times New Roman"/>
                <w:sz w:val="28"/>
                <w:szCs w:val="28"/>
              </w:rPr>
              <w:t>печатный</w:t>
            </w:r>
          </w:p>
        </w:tc>
      </w:tr>
      <w:tr w:rsidR="00A07146" w:rsidTr="00504F50">
        <w:tc>
          <w:tcPr>
            <w:tcW w:w="2093" w:type="dxa"/>
          </w:tcPr>
          <w:p w:rsidR="00A07146" w:rsidRDefault="00A07146" w:rsidP="000C6E8A">
            <w:pPr>
              <w:pStyle w:val="a5"/>
              <w:rPr>
                <w:rFonts w:ascii="Times New Roman" w:hAnsi="Times New Roman" w:cs="Times New Roman"/>
                <w:sz w:val="28"/>
                <w:szCs w:val="28"/>
              </w:rPr>
            </w:pPr>
            <w:r w:rsidRPr="00504F50">
              <w:rPr>
                <w:rFonts w:ascii="Times New Roman" w:hAnsi="Times New Roman" w:cs="Times New Roman"/>
                <w:sz w:val="28"/>
                <w:szCs w:val="28"/>
              </w:rPr>
              <w:t>Художественно- эстетическое развитие</w:t>
            </w:r>
          </w:p>
        </w:tc>
        <w:tc>
          <w:tcPr>
            <w:tcW w:w="4565" w:type="dxa"/>
          </w:tcPr>
          <w:p w:rsidR="00F62D7F" w:rsidRDefault="00F62D7F" w:rsidP="00F62D7F">
            <w:pPr>
              <w:pStyle w:val="Default"/>
              <w:rPr>
                <w:sz w:val="28"/>
                <w:szCs w:val="28"/>
              </w:rPr>
            </w:pPr>
            <w:r>
              <w:rPr>
                <w:sz w:val="28"/>
                <w:szCs w:val="28"/>
              </w:rPr>
              <w:t xml:space="preserve">1. Успех. </w:t>
            </w:r>
            <w:proofErr w:type="gramStart"/>
            <w:r>
              <w:rPr>
                <w:sz w:val="28"/>
                <w:szCs w:val="28"/>
              </w:rPr>
              <w:t xml:space="preserve">Примерная основная образовательная программа дошкольного образования: проект/ </w:t>
            </w:r>
            <w:r>
              <w:rPr>
                <w:sz w:val="28"/>
                <w:szCs w:val="28"/>
              </w:rPr>
              <w:lastRenderedPageBreak/>
              <w:t xml:space="preserve">(С.Н. </w:t>
            </w:r>
            <w:proofErr w:type="spellStart"/>
            <w:r>
              <w:rPr>
                <w:sz w:val="28"/>
                <w:szCs w:val="28"/>
              </w:rPr>
              <w:t>Гамова</w:t>
            </w:r>
            <w:proofErr w:type="spellEnd"/>
            <w:r>
              <w:rPr>
                <w:sz w:val="28"/>
                <w:szCs w:val="28"/>
              </w:rPr>
              <w:t xml:space="preserve">, Е.Н. Герасимова, В.А. </w:t>
            </w:r>
            <w:proofErr w:type="spellStart"/>
            <w:r>
              <w:rPr>
                <w:sz w:val="28"/>
                <w:szCs w:val="28"/>
              </w:rPr>
              <w:t>Деркунская</w:t>
            </w:r>
            <w:proofErr w:type="spellEnd"/>
            <w:r>
              <w:rPr>
                <w:sz w:val="28"/>
                <w:szCs w:val="28"/>
              </w:rPr>
              <w:t xml:space="preserve"> и др.; </w:t>
            </w:r>
            <w:proofErr w:type="spellStart"/>
            <w:r>
              <w:rPr>
                <w:sz w:val="28"/>
                <w:szCs w:val="28"/>
              </w:rPr>
              <w:t>науч</w:t>
            </w:r>
            <w:proofErr w:type="spellEnd"/>
            <w:r>
              <w:rPr>
                <w:sz w:val="28"/>
                <w:szCs w:val="28"/>
              </w:rPr>
              <w:t>. рук.</w:t>
            </w:r>
            <w:proofErr w:type="gramEnd"/>
            <w:r>
              <w:rPr>
                <w:sz w:val="28"/>
                <w:szCs w:val="28"/>
              </w:rPr>
              <w:t xml:space="preserve"> </w:t>
            </w:r>
            <w:proofErr w:type="gramStart"/>
            <w:r>
              <w:rPr>
                <w:sz w:val="28"/>
                <w:szCs w:val="28"/>
              </w:rPr>
              <w:t xml:space="preserve">ПМК «Успех» А.Г. </w:t>
            </w:r>
            <w:proofErr w:type="spellStart"/>
            <w:r>
              <w:rPr>
                <w:sz w:val="28"/>
                <w:szCs w:val="28"/>
              </w:rPr>
              <w:t>Асмолов</w:t>
            </w:r>
            <w:proofErr w:type="spellEnd"/>
            <w:r>
              <w:rPr>
                <w:sz w:val="28"/>
                <w:szCs w:val="28"/>
              </w:rPr>
              <w:t>; рук авт. Коллектива ПМК «Успех» Н.В. Федина).</w:t>
            </w:r>
            <w:proofErr w:type="gramEnd"/>
            <w:r>
              <w:rPr>
                <w:sz w:val="28"/>
                <w:szCs w:val="28"/>
              </w:rPr>
              <w:t>- М.: Просвещение 2015</w:t>
            </w:r>
            <w:r w:rsidR="000A56C3">
              <w:rPr>
                <w:sz w:val="28"/>
                <w:szCs w:val="28"/>
              </w:rPr>
              <w:t xml:space="preserve"> 235с</w:t>
            </w:r>
          </w:p>
          <w:p w:rsidR="00A07146" w:rsidRDefault="00A07146" w:rsidP="000C6E8A">
            <w:pPr>
              <w:pStyle w:val="a5"/>
              <w:rPr>
                <w:rFonts w:ascii="Times New Roman" w:hAnsi="Times New Roman" w:cs="Times New Roman"/>
                <w:sz w:val="28"/>
                <w:szCs w:val="28"/>
              </w:rPr>
            </w:pPr>
          </w:p>
        </w:tc>
        <w:tc>
          <w:tcPr>
            <w:tcW w:w="1197" w:type="dxa"/>
          </w:tcPr>
          <w:p w:rsidR="00A07146" w:rsidRDefault="00A07146" w:rsidP="000C6E8A">
            <w:pPr>
              <w:pStyle w:val="a5"/>
              <w:rPr>
                <w:rFonts w:ascii="Times New Roman" w:hAnsi="Times New Roman" w:cs="Times New Roman"/>
                <w:sz w:val="28"/>
                <w:szCs w:val="28"/>
              </w:rPr>
            </w:pPr>
          </w:p>
        </w:tc>
        <w:tc>
          <w:tcPr>
            <w:tcW w:w="4019" w:type="dxa"/>
          </w:tcPr>
          <w:p w:rsidR="00A07146" w:rsidRDefault="00A07146">
            <w:pPr>
              <w:pStyle w:val="Default"/>
              <w:rPr>
                <w:sz w:val="28"/>
                <w:szCs w:val="28"/>
              </w:rPr>
            </w:pPr>
            <w:r>
              <w:rPr>
                <w:sz w:val="28"/>
                <w:szCs w:val="28"/>
              </w:rPr>
              <w:t>4.1.</w:t>
            </w:r>
            <w:r w:rsidR="000A56C3">
              <w:rPr>
                <w:sz w:val="28"/>
                <w:szCs w:val="28"/>
              </w:rPr>
              <w:t xml:space="preserve"> Лыкова И.А.  </w:t>
            </w:r>
            <w:r>
              <w:rPr>
                <w:sz w:val="28"/>
                <w:szCs w:val="28"/>
              </w:rPr>
              <w:t xml:space="preserve">Изобразительная деятельность в детском саду. Первая </w:t>
            </w:r>
            <w:r>
              <w:rPr>
                <w:sz w:val="28"/>
                <w:szCs w:val="28"/>
              </w:rPr>
              <w:lastRenderedPageBreak/>
              <w:t xml:space="preserve">младшая группа.  </w:t>
            </w:r>
            <w:proofErr w:type="spellStart"/>
            <w:proofErr w:type="gramStart"/>
            <w:r w:rsidR="000A56C3">
              <w:rPr>
                <w:sz w:val="28"/>
                <w:szCs w:val="28"/>
              </w:rPr>
              <w:t>У</w:t>
            </w:r>
            <w:r>
              <w:rPr>
                <w:sz w:val="28"/>
                <w:szCs w:val="28"/>
              </w:rPr>
              <w:t>чебно</w:t>
            </w:r>
            <w:proofErr w:type="spellEnd"/>
            <w:r w:rsidR="000A56C3">
              <w:rPr>
                <w:sz w:val="28"/>
                <w:szCs w:val="28"/>
              </w:rPr>
              <w:t xml:space="preserve"> </w:t>
            </w:r>
            <w:r>
              <w:rPr>
                <w:sz w:val="28"/>
                <w:szCs w:val="28"/>
              </w:rPr>
              <w:t xml:space="preserve"> – методическое</w:t>
            </w:r>
            <w:proofErr w:type="gramEnd"/>
            <w:r>
              <w:rPr>
                <w:sz w:val="28"/>
                <w:szCs w:val="28"/>
              </w:rPr>
              <w:t xml:space="preserve"> пособие. –</w:t>
            </w:r>
            <w:r w:rsidR="000A56C3">
              <w:rPr>
                <w:sz w:val="28"/>
                <w:szCs w:val="28"/>
              </w:rPr>
              <w:t xml:space="preserve"> </w:t>
            </w:r>
            <w:r>
              <w:rPr>
                <w:sz w:val="28"/>
                <w:szCs w:val="28"/>
              </w:rPr>
              <w:t>М.: Издательский дом «Цветной мир», 2013</w:t>
            </w:r>
          </w:p>
          <w:p w:rsidR="00E3208C" w:rsidRPr="000A56C3" w:rsidRDefault="00A07146" w:rsidP="00E3208C">
            <w:pPr>
              <w:pStyle w:val="a5"/>
              <w:rPr>
                <w:rFonts w:ascii="Times New Roman" w:hAnsi="Times New Roman" w:cs="Times New Roman"/>
                <w:sz w:val="28"/>
                <w:szCs w:val="28"/>
              </w:rPr>
            </w:pPr>
            <w:r w:rsidRPr="00E3208C">
              <w:rPr>
                <w:rFonts w:ascii="Times New Roman" w:hAnsi="Times New Roman" w:cs="Times New Roman"/>
                <w:color w:val="000000" w:themeColor="text1"/>
                <w:sz w:val="28"/>
                <w:szCs w:val="28"/>
              </w:rPr>
              <w:t>4.2</w:t>
            </w:r>
            <w:r w:rsidR="00E3208C">
              <w:rPr>
                <w:rFonts w:ascii="Times New Roman" w:hAnsi="Times New Roman" w:cs="Times New Roman"/>
                <w:color w:val="00B050"/>
                <w:sz w:val="28"/>
                <w:szCs w:val="28"/>
              </w:rPr>
              <w:t>.</w:t>
            </w:r>
            <w:r w:rsidRPr="00AC64E8">
              <w:rPr>
                <w:rFonts w:ascii="Times New Roman" w:hAnsi="Times New Roman" w:cs="Times New Roman"/>
                <w:color w:val="00B050"/>
                <w:sz w:val="28"/>
                <w:szCs w:val="28"/>
              </w:rPr>
              <w:t xml:space="preserve"> </w:t>
            </w:r>
            <w:r w:rsidR="00E3208C" w:rsidRPr="00AC64E8">
              <w:rPr>
                <w:rFonts w:ascii="Times New Roman" w:hAnsi="Times New Roman" w:cs="Times New Roman"/>
                <w:sz w:val="28"/>
                <w:szCs w:val="28"/>
              </w:rPr>
              <w:t xml:space="preserve">Сорокина Н. </w:t>
            </w:r>
            <w:proofErr w:type="spellStart"/>
            <w:r w:rsidR="00E3208C" w:rsidRPr="00AC64E8">
              <w:rPr>
                <w:rFonts w:ascii="Times New Roman" w:hAnsi="Times New Roman" w:cs="Times New Roman"/>
                <w:sz w:val="28"/>
                <w:szCs w:val="28"/>
              </w:rPr>
              <w:t>Миланович</w:t>
            </w:r>
            <w:proofErr w:type="spellEnd"/>
            <w:r w:rsidR="00E3208C" w:rsidRPr="00AC64E8">
              <w:rPr>
                <w:rFonts w:ascii="Times New Roman" w:hAnsi="Times New Roman" w:cs="Times New Roman"/>
                <w:sz w:val="28"/>
                <w:szCs w:val="28"/>
              </w:rPr>
              <w:t xml:space="preserve"> Л. Кукольный театр для самых </w:t>
            </w:r>
            <w:r w:rsidR="00E3208C" w:rsidRPr="000A56C3">
              <w:rPr>
                <w:rFonts w:ascii="Times New Roman" w:hAnsi="Times New Roman" w:cs="Times New Roman"/>
                <w:sz w:val="28"/>
                <w:szCs w:val="28"/>
              </w:rPr>
              <w:t>маленьких. Театральные занятия с детьми от 1 года до 3 лет</w:t>
            </w:r>
          </w:p>
          <w:p w:rsidR="000A56C3" w:rsidRPr="000A56C3" w:rsidRDefault="000A56C3" w:rsidP="000A56C3">
            <w:pPr>
              <w:rPr>
                <w:rFonts w:ascii="Times New Roman" w:hAnsi="Times New Roman" w:cs="Times New Roman"/>
                <w:sz w:val="28"/>
                <w:szCs w:val="28"/>
              </w:rPr>
            </w:pPr>
            <w:r>
              <w:rPr>
                <w:rFonts w:ascii="Times New Roman" w:hAnsi="Times New Roman" w:cs="Times New Roman"/>
                <w:sz w:val="28"/>
                <w:szCs w:val="28"/>
              </w:rPr>
              <w:t>4.3.</w:t>
            </w:r>
            <w:r w:rsidRPr="000A56C3">
              <w:rPr>
                <w:rFonts w:ascii="Times New Roman" w:hAnsi="Times New Roman" w:cs="Times New Roman"/>
                <w:sz w:val="28"/>
                <w:szCs w:val="28"/>
              </w:rPr>
              <w:t xml:space="preserve">Колдина Д.Н.Аппликация с детьми 2-3 </w:t>
            </w:r>
            <w:proofErr w:type="spellStart"/>
            <w:r w:rsidRPr="000A56C3">
              <w:rPr>
                <w:rFonts w:ascii="Times New Roman" w:hAnsi="Times New Roman" w:cs="Times New Roman"/>
                <w:sz w:val="28"/>
                <w:szCs w:val="28"/>
              </w:rPr>
              <w:t>лет</w:t>
            </w:r>
            <w:proofErr w:type="gramStart"/>
            <w:r w:rsidRPr="000A56C3">
              <w:rPr>
                <w:rFonts w:ascii="Times New Roman" w:hAnsi="Times New Roman" w:cs="Times New Roman"/>
                <w:sz w:val="28"/>
                <w:szCs w:val="28"/>
              </w:rPr>
              <w:t>.М</w:t>
            </w:r>
            <w:proofErr w:type="gramEnd"/>
            <w:r w:rsidRPr="000A56C3">
              <w:rPr>
                <w:rFonts w:ascii="Times New Roman" w:hAnsi="Times New Roman" w:cs="Times New Roman"/>
                <w:sz w:val="28"/>
                <w:szCs w:val="28"/>
              </w:rPr>
              <w:t>озаика</w:t>
            </w:r>
            <w:proofErr w:type="spellEnd"/>
            <w:r w:rsidRPr="000A56C3">
              <w:rPr>
                <w:rFonts w:ascii="Times New Roman" w:hAnsi="Times New Roman" w:cs="Times New Roman"/>
                <w:sz w:val="28"/>
                <w:szCs w:val="28"/>
              </w:rPr>
              <w:t xml:space="preserve">, 2016 </w:t>
            </w:r>
          </w:p>
          <w:p w:rsidR="000A56C3" w:rsidRPr="000A56C3" w:rsidRDefault="000A56C3" w:rsidP="000A56C3">
            <w:pPr>
              <w:rPr>
                <w:rFonts w:ascii="Times New Roman" w:hAnsi="Times New Roman" w:cs="Times New Roman"/>
                <w:sz w:val="28"/>
                <w:szCs w:val="28"/>
              </w:rPr>
            </w:pPr>
            <w:r>
              <w:rPr>
                <w:rFonts w:ascii="Times New Roman" w:hAnsi="Times New Roman" w:cs="Times New Roman"/>
                <w:sz w:val="28"/>
                <w:szCs w:val="28"/>
              </w:rPr>
              <w:t>4.4.</w:t>
            </w:r>
            <w:r w:rsidRPr="000A56C3">
              <w:rPr>
                <w:rFonts w:ascii="Times New Roman" w:hAnsi="Times New Roman" w:cs="Times New Roman"/>
                <w:sz w:val="28"/>
                <w:szCs w:val="28"/>
              </w:rPr>
              <w:t xml:space="preserve">Колдина Д.Н.Лепка с детьми 2-3 лет. Мозаика, 2016 </w:t>
            </w:r>
          </w:p>
          <w:p w:rsidR="000A56C3" w:rsidRPr="00AC64E8" w:rsidRDefault="000A56C3" w:rsidP="00E3208C">
            <w:pPr>
              <w:pStyle w:val="a5"/>
              <w:rPr>
                <w:rFonts w:ascii="Times New Roman" w:hAnsi="Times New Roman" w:cs="Times New Roman"/>
                <w:sz w:val="28"/>
                <w:szCs w:val="28"/>
              </w:rPr>
            </w:pPr>
          </w:p>
          <w:p w:rsidR="00A07146" w:rsidRPr="00AC64E8" w:rsidRDefault="00A07146" w:rsidP="00E3208C">
            <w:pPr>
              <w:autoSpaceDE w:val="0"/>
              <w:autoSpaceDN w:val="0"/>
              <w:adjustRightInd w:val="0"/>
              <w:rPr>
                <w:rFonts w:ascii="Times New Roman" w:hAnsi="Times New Roman" w:cs="Times New Roman"/>
                <w:color w:val="00B050"/>
                <w:sz w:val="28"/>
                <w:szCs w:val="28"/>
              </w:rPr>
            </w:pPr>
          </w:p>
        </w:tc>
        <w:tc>
          <w:tcPr>
            <w:tcW w:w="977" w:type="dxa"/>
          </w:tcPr>
          <w:p w:rsidR="00A07146" w:rsidRDefault="00A07146">
            <w:pPr>
              <w:pStyle w:val="Default"/>
              <w:rPr>
                <w:sz w:val="28"/>
                <w:szCs w:val="28"/>
              </w:rPr>
            </w:pPr>
            <w:r>
              <w:rPr>
                <w:sz w:val="28"/>
                <w:szCs w:val="28"/>
              </w:rPr>
              <w:lastRenderedPageBreak/>
              <w:t xml:space="preserve">2 </w:t>
            </w:r>
          </w:p>
        </w:tc>
        <w:tc>
          <w:tcPr>
            <w:tcW w:w="1575" w:type="dxa"/>
          </w:tcPr>
          <w:p w:rsidR="00A07146" w:rsidRDefault="00A07146">
            <w:pPr>
              <w:pStyle w:val="Default"/>
              <w:rPr>
                <w:sz w:val="28"/>
                <w:szCs w:val="28"/>
              </w:rPr>
            </w:pPr>
            <w:r>
              <w:rPr>
                <w:sz w:val="28"/>
                <w:szCs w:val="28"/>
              </w:rPr>
              <w:t xml:space="preserve">Печатный </w:t>
            </w:r>
          </w:p>
        </w:tc>
      </w:tr>
      <w:tr w:rsidR="00A07146" w:rsidTr="00504F50">
        <w:tc>
          <w:tcPr>
            <w:tcW w:w="2093" w:type="dxa"/>
          </w:tcPr>
          <w:p w:rsidR="00A07146" w:rsidRDefault="00A07146" w:rsidP="000C6E8A">
            <w:pPr>
              <w:pStyle w:val="a5"/>
              <w:rPr>
                <w:rFonts w:ascii="Times New Roman" w:hAnsi="Times New Roman" w:cs="Times New Roman"/>
                <w:sz w:val="28"/>
                <w:szCs w:val="28"/>
              </w:rPr>
            </w:pPr>
            <w:r w:rsidRPr="00504F50">
              <w:rPr>
                <w:rFonts w:ascii="Times New Roman" w:hAnsi="Times New Roman" w:cs="Times New Roman"/>
                <w:sz w:val="28"/>
                <w:szCs w:val="28"/>
              </w:rPr>
              <w:lastRenderedPageBreak/>
              <w:t>Физическое развитие</w:t>
            </w:r>
          </w:p>
        </w:tc>
        <w:tc>
          <w:tcPr>
            <w:tcW w:w="4565" w:type="dxa"/>
          </w:tcPr>
          <w:p w:rsidR="00F62D7F" w:rsidRDefault="00F62D7F" w:rsidP="00F62D7F">
            <w:pPr>
              <w:pStyle w:val="Default"/>
              <w:rPr>
                <w:sz w:val="28"/>
                <w:szCs w:val="28"/>
              </w:rPr>
            </w:pPr>
            <w:r>
              <w:rPr>
                <w:sz w:val="28"/>
                <w:szCs w:val="28"/>
              </w:rPr>
              <w:t xml:space="preserve">1. Успех. </w:t>
            </w:r>
            <w:proofErr w:type="gramStart"/>
            <w:r>
              <w:rPr>
                <w:sz w:val="28"/>
                <w:szCs w:val="28"/>
              </w:rPr>
              <w:t xml:space="preserve">Примерная основная образовательная программа дошкольного образования: проект/ (С.Н. </w:t>
            </w:r>
            <w:proofErr w:type="spellStart"/>
            <w:r>
              <w:rPr>
                <w:sz w:val="28"/>
                <w:szCs w:val="28"/>
              </w:rPr>
              <w:t>Гамова</w:t>
            </w:r>
            <w:proofErr w:type="spellEnd"/>
            <w:r>
              <w:rPr>
                <w:sz w:val="28"/>
                <w:szCs w:val="28"/>
              </w:rPr>
              <w:t xml:space="preserve">, Е.Н. Герасимова, В.А. </w:t>
            </w:r>
            <w:proofErr w:type="spellStart"/>
            <w:r>
              <w:rPr>
                <w:sz w:val="28"/>
                <w:szCs w:val="28"/>
              </w:rPr>
              <w:t>Деркунская</w:t>
            </w:r>
            <w:proofErr w:type="spellEnd"/>
            <w:r>
              <w:rPr>
                <w:sz w:val="28"/>
                <w:szCs w:val="28"/>
              </w:rPr>
              <w:t xml:space="preserve"> и др.; </w:t>
            </w:r>
            <w:proofErr w:type="spellStart"/>
            <w:r>
              <w:rPr>
                <w:sz w:val="28"/>
                <w:szCs w:val="28"/>
              </w:rPr>
              <w:t>науч</w:t>
            </w:r>
            <w:proofErr w:type="spellEnd"/>
            <w:r>
              <w:rPr>
                <w:sz w:val="28"/>
                <w:szCs w:val="28"/>
              </w:rPr>
              <w:t>. рук.</w:t>
            </w:r>
            <w:proofErr w:type="gramEnd"/>
            <w:r>
              <w:rPr>
                <w:sz w:val="28"/>
                <w:szCs w:val="28"/>
              </w:rPr>
              <w:t xml:space="preserve"> </w:t>
            </w:r>
            <w:proofErr w:type="gramStart"/>
            <w:r>
              <w:rPr>
                <w:sz w:val="28"/>
                <w:szCs w:val="28"/>
              </w:rPr>
              <w:t xml:space="preserve">ПМК «Успех» А.Г. </w:t>
            </w:r>
            <w:proofErr w:type="spellStart"/>
            <w:r>
              <w:rPr>
                <w:sz w:val="28"/>
                <w:szCs w:val="28"/>
              </w:rPr>
              <w:t>Асмолов</w:t>
            </w:r>
            <w:proofErr w:type="spellEnd"/>
            <w:r>
              <w:rPr>
                <w:sz w:val="28"/>
                <w:szCs w:val="28"/>
              </w:rPr>
              <w:t>; рук авт. Коллектива ПМК «Успех» Н.В. Федина).</w:t>
            </w:r>
            <w:proofErr w:type="gramEnd"/>
            <w:r>
              <w:rPr>
                <w:sz w:val="28"/>
                <w:szCs w:val="28"/>
              </w:rPr>
              <w:t>- М.: Просвещение 2015</w:t>
            </w:r>
            <w:r w:rsidR="000A56C3">
              <w:rPr>
                <w:sz w:val="28"/>
                <w:szCs w:val="28"/>
              </w:rPr>
              <w:t xml:space="preserve"> 235с</w:t>
            </w:r>
          </w:p>
          <w:p w:rsidR="00A07146" w:rsidRPr="00F62D7F" w:rsidRDefault="00A07146" w:rsidP="000C6E8A">
            <w:pPr>
              <w:pStyle w:val="a5"/>
              <w:rPr>
                <w:rFonts w:ascii="Times New Roman" w:hAnsi="Times New Roman" w:cs="Times New Roman"/>
                <w:sz w:val="28"/>
                <w:szCs w:val="28"/>
              </w:rPr>
            </w:pPr>
          </w:p>
        </w:tc>
        <w:tc>
          <w:tcPr>
            <w:tcW w:w="1197" w:type="dxa"/>
          </w:tcPr>
          <w:p w:rsidR="00A07146" w:rsidRDefault="00F62D7F" w:rsidP="000C6E8A">
            <w:pPr>
              <w:pStyle w:val="a5"/>
              <w:rPr>
                <w:rFonts w:ascii="Times New Roman" w:hAnsi="Times New Roman" w:cs="Times New Roman"/>
                <w:sz w:val="28"/>
                <w:szCs w:val="28"/>
              </w:rPr>
            </w:pPr>
            <w:r>
              <w:rPr>
                <w:rFonts w:ascii="Times New Roman" w:hAnsi="Times New Roman" w:cs="Times New Roman"/>
                <w:sz w:val="28"/>
                <w:szCs w:val="28"/>
              </w:rPr>
              <w:t>2</w:t>
            </w:r>
          </w:p>
        </w:tc>
        <w:tc>
          <w:tcPr>
            <w:tcW w:w="4019" w:type="dxa"/>
          </w:tcPr>
          <w:p w:rsidR="00487142" w:rsidRPr="00AC64E8" w:rsidRDefault="00AC64E8" w:rsidP="00487142">
            <w:pPr>
              <w:pStyle w:val="Default"/>
              <w:rPr>
                <w:color w:val="000000" w:themeColor="text1"/>
                <w:sz w:val="28"/>
                <w:szCs w:val="28"/>
              </w:rPr>
            </w:pPr>
            <w:r w:rsidRPr="00AC64E8">
              <w:rPr>
                <w:color w:val="000000" w:themeColor="text1"/>
                <w:sz w:val="28"/>
                <w:szCs w:val="28"/>
              </w:rPr>
              <w:t>5.1</w:t>
            </w:r>
            <w:r w:rsidR="00487142" w:rsidRPr="00AC64E8">
              <w:rPr>
                <w:color w:val="000000" w:themeColor="text1"/>
                <w:sz w:val="28"/>
                <w:szCs w:val="28"/>
              </w:rPr>
              <w:t>Аверина И.Е. Физкультурные минутки и динамические паузы в ДОУ. Москва. Айрис пресс,2007</w:t>
            </w:r>
          </w:p>
          <w:p w:rsidR="00487142" w:rsidRPr="00AC64E8" w:rsidRDefault="00AC64E8" w:rsidP="00487142">
            <w:pPr>
              <w:pStyle w:val="Default"/>
              <w:rPr>
                <w:color w:val="000000" w:themeColor="text1"/>
                <w:sz w:val="28"/>
                <w:szCs w:val="28"/>
              </w:rPr>
            </w:pPr>
            <w:r w:rsidRPr="00AC64E8">
              <w:rPr>
                <w:color w:val="000000" w:themeColor="text1"/>
                <w:sz w:val="28"/>
                <w:szCs w:val="28"/>
              </w:rPr>
              <w:t>5.2</w:t>
            </w:r>
            <w:r w:rsidR="00487142" w:rsidRPr="00AC64E8">
              <w:rPr>
                <w:color w:val="000000" w:themeColor="text1"/>
                <w:sz w:val="28"/>
                <w:szCs w:val="28"/>
              </w:rPr>
              <w:t xml:space="preserve">Литвинова М.Ф. Подвижные игры и игровые упражнения детей 3-го года жизни.   </w:t>
            </w:r>
            <w:r w:rsidR="00E3208C">
              <w:rPr>
                <w:color w:val="000000" w:themeColor="text1"/>
                <w:sz w:val="28"/>
                <w:szCs w:val="28"/>
              </w:rPr>
              <w:t>«</w:t>
            </w:r>
            <w:proofErr w:type="spellStart"/>
            <w:r w:rsidR="00487142" w:rsidRPr="00AC64E8">
              <w:rPr>
                <w:color w:val="000000" w:themeColor="text1"/>
                <w:sz w:val="28"/>
                <w:szCs w:val="28"/>
              </w:rPr>
              <w:t>Линк</w:t>
            </w:r>
            <w:proofErr w:type="gramStart"/>
            <w:r w:rsidR="00487142" w:rsidRPr="00AC64E8">
              <w:rPr>
                <w:color w:val="000000" w:themeColor="text1"/>
                <w:sz w:val="28"/>
                <w:szCs w:val="28"/>
              </w:rPr>
              <w:t>о</w:t>
            </w:r>
            <w:proofErr w:type="spellEnd"/>
            <w:r w:rsidR="00487142" w:rsidRPr="00AC64E8">
              <w:rPr>
                <w:color w:val="000000" w:themeColor="text1"/>
                <w:sz w:val="28"/>
                <w:szCs w:val="28"/>
              </w:rPr>
              <w:t>-</w:t>
            </w:r>
            <w:proofErr w:type="gramEnd"/>
            <w:r w:rsidR="00E3208C">
              <w:rPr>
                <w:color w:val="000000" w:themeColor="text1"/>
                <w:sz w:val="28"/>
                <w:szCs w:val="28"/>
              </w:rPr>
              <w:t xml:space="preserve"> </w:t>
            </w:r>
            <w:r w:rsidR="00487142" w:rsidRPr="00AC64E8">
              <w:rPr>
                <w:color w:val="000000" w:themeColor="text1"/>
                <w:sz w:val="28"/>
                <w:szCs w:val="28"/>
              </w:rPr>
              <w:t>пресс</w:t>
            </w:r>
            <w:r w:rsidR="00E3208C">
              <w:rPr>
                <w:color w:val="000000" w:themeColor="text1"/>
                <w:sz w:val="28"/>
                <w:szCs w:val="28"/>
              </w:rPr>
              <w:t>», М</w:t>
            </w:r>
            <w:r w:rsidR="00487142" w:rsidRPr="00AC64E8">
              <w:rPr>
                <w:color w:val="000000" w:themeColor="text1"/>
                <w:sz w:val="28"/>
                <w:szCs w:val="28"/>
              </w:rPr>
              <w:t>осква, 2005</w:t>
            </w:r>
          </w:p>
          <w:p w:rsidR="00AC64E8" w:rsidRDefault="00E3208C" w:rsidP="000A56C3">
            <w:pPr>
              <w:pStyle w:val="Default"/>
              <w:rPr>
                <w:sz w:val="28"/>
                <w:szCs w:val="28"/>
              </w:rPr>
            </w:pPr>
            <w:r>
              <w:rPr>
                <w:color w:val="000000" w:themeColor="text1"/>
                <w:sz w:val="28"/>
                <w:szCs w:val="28"/>
              </w:rPr>
              <w:t>5.</w:t>
            </w:r>
            <w:r w:rsidR="000A56C3">
              <w:rPr>
                <w:color w:val="000000" w:themeColor="text1"/>
                <w:sz w:val="28"/>
                <w:szCs w:val="28"/>
              </w:rPr>
              <w:t>3</w:t>
            </w:r>
            <w:r>
              <w:rPr>
                <w:color w:val="000000" w:themeColor="text1"/>
                <w:sz w:val="28"/>
                <w:szCs w:val="28"/>
              </w:rPr>
              <w:t xml:space="preserve">. </w:t>
            </w:r>
            <w:proofErr w:type="spellStart"/>
            <w:r w:rsidR="00AC64E8" w:rsidRPr="00AC64E8">
              <w:rPr>
                <w:color w:val="000000" w:themeColor="text1"/>
                <w:sz w:val="28"/>
                <w:szCs w:val="28"/>
              </w:rPr>
              <w:t>Фисенко</w:t>
            </w:r>
            <w:proofErr w:type="spellEnd"/>
            <w:r w:rsidR="00AC64E8" w:rsidRPr="00AC64E8">
              <w:rPr>
                <w:color w:val="000000" w:themeColor="text1"/>
                <w:sz w:val="28"/>
                <w:szCs w:val="28"/>
              </w:rPr>
              <w:t xml:space="preserve"> Физкультура</w:t>
            </w:r>
            <w:r w:rsidR="00AC64E8">
              <w:rPr>
                <w:color w:val="000000" w:themeColor="text1"/>
                <w:sz w:val="28"/>
                <w:szCs w:val="28"/>
              </w:rPr>
              <w:t xml:space="preserve"> </w:t>
            </w:r>
            <w:r w:rsidR="00AC64E8" w:rsidRPr="00AC64E8">
              <w:rPr>
                <w:color w:val="000000" w:themeColor="text1"/>
                <w:sz w:val="28"/>
                <w:szCs w:val="28"/>
              </w:rPr>
              <w:t xml:space="preserve"> разработка занятий в первой второй младших группах. Корифей. Волгоград, 2008</w:t>
            </w:r>
          </w:p>
        </w:tc>
        <w:tc>
          <w:tcPr>
            <w:tcW w:w="977" w:type="dxa"/>
          </w:tcPr>
          <w:p w:rsidR="00A07146" w:rsidRDefault="00F62D7F" w:rsidP="000C6E8A">
            <w:pPr>
              <w:pStyle w:val="a5"/>
              <w:rPr>
                <w:rFonts w:ascii="Times New Roman" w:hAnsi="Times New Roman" w:cs="Times New Roman"/>
                <w:sz w:val="28"/>
                <w:szCs w:val="28"/>
              </w:rPr>
            </w:pPr>
            <w:r>
              <w:rPr>
                <w:rFonts w:ascii="Times New Roman" w:hAnsi="Times New Roman" w:cs="Times New Roman"/>
                <w:sz w:val="28"/>
                <w:szCs w:val="28"/>
              </w:rPr>
              <w:t>2</w:t>
            </w:r>
          </w:p>
        </w:tc>
        <w:tc>
          <w:tcPr>
            <w:tcW w:w="1575" w:type="dxa"/>
          </w:tcPr>
          <w:p w:rsidR="00A07146" w:rsidRDefault="00F62D7F" w:rsidP="000C6E8A">
            <w:pPr>
              <w:pStyle w:val="a5"/>
              <w:rPr>
                <w:rFonts w:ascii="Times New Roman" w:hAnsi="Times New Roman" w:cs="Times New Roman"/>
                <w:sz w:val="28"/>
                <w:szCs w:val="28"/>
              </w:rPr>
            </w:pPr>
            <w:r>
              <w:rPr>
                <w:rFonts w:ascii="Times New Roman" w:hAnsi="Times New Roman" w:cs="Times New Roman"/>
                <w:sz w:val="28"/>
                <w:szCs w:val="28"/>
              </w:rPr>
              <w:t>печатный</w:t>
            </w:r>
          </w:p>
        </w:tc>
      </w:tr>
    </w:tbl>
    <w:p w:rsidR="009F6714" w:rsidRDefault="009F6714" w:rsidP="00DA0151">
      <w:pPr>
        <w:pStyle w:val="a5"/>
        <w:jc w:val="center"/>
        <w:rPr>
          <w:rFonts w:ascii="Times New Roman" w:hAnsi="Times New Roman" w:cs="Times New Roman"/>
          <w:sz w:val="28"/>
          <w:szCs w:val="28"/>
        </w:rPr>
      </w:pPr>
    </w:p>
    <w:p w:rsidR="009F6714" w:rsidRDefault="009F6714" w:rsidP="00DA0151">
      <w:pPr>
        <w:pStyle w:val="a5"/>
        <w:jc w:val="center"/>
        <w:rPr>
          <w:rFonts w:ascii="Times New Roman" w:hAnsi="Times New Roman" w:cs="Times New Roman"/>
          <w:sz w:val="28"/>
          <w:szCs w:val="28"/>
        </w:rPr>
      </w:pPr>
    </w:p>
    <w:p w:rsidR="009F6714" w:rsidRDefault="009F6714" w:rsidP="00F62D7F">
      <w:pPr>
        <w:autoSpaceDE w:val="0"/>
        <w:autoSpaceDN w:val="0"/>
        <w:adjustRightInd w:val="0"/>
        <w:spacing w:after="0" w:line="240" w:lineRule="auto"/>
        <w:jc w:val="center"/>
        <w:rPr>
          <w:rFonts w:ascii="Times New Roman" w:hAnsi="Times New Roman" w:cs="Times New Roman"/>
          <w:sz w:val="28"/>
          <w:szCs w:val="28"/>
        </w:rPr>
      </w:pPr>
    </w:p>
    <w:p w:rsidR="00DF2BB6" w:rsidRDefault="00DF2BB6" w:rsidP="00DA0151">
      <w:pPr>
        <w:pStyle w:val="a5"/>
        <w:jc w:val="center"/>
        <w:rPr>
          <w:rFonts w:ascii="Times New Roman" w:hAnsi="Times New Roman" w:cs="Times New Roman"/>
          <w:sz w:val="28"/>
          <w:szCs w:val="28"/>
        </w:rPr>
      </w:pPr>
    </w:p>
    <w:p w:rsidR="00DF2BB6" w:rsidRDefault="00DF2BB6" w:rsidP="00DA0151">
      <w:pPr>
        <w:pStyle w:val="a5"/>
        <w:jc w:val="center"/>
        <w:rPr>
          <w:rFonts w:ascii="Times New Roman" w:hAnsi="Times New Roman" w:cs="Times New Roman"/>
          <w:sz w:val="28"/>
          <w:szCs w:val="28"/>
        </w:rPr>
      </w:pPr>
    </w:p>
    <w:p w:rsidR="00DF2BB6" w:rsidRDefault="00DF2BB6" w:rsidP="00DA0151">
      <w:pPr>
        <w:pStyle w:val="a5"/>
        <w:jc w:val="center"/>
        <w:rPr>
          <w:rFonts w:ascii="Times New Roman" w:hAnsi="Times New Roman" w:cs="Times New Roman"/>
          <w:sz w:val="28"/>
          <w:szCs w:val="28"/>
        </w:rPr>
      </w:pPr>
    </w:p>
    <w:p w:rsidR="00244D3A" w:rsidRDefault="00504F50" w:rsidP="00DA0151">
      <w:pPr>
        <w:pStyle w:val="a5"/>
        <w:jc w:val="center"/>
        <w:rPr>
          <w:rFonts w:ascii="Times New Roman" w:hAnsi="Times New Roman" w:cs="Times New Roman"/>
          <w:sz w:val="28"/>
          <w:szCs w:val="28"/>
        </w:rPr>
      </w:pPr>
      <w:r w:rsidRPr="00504F50">
        <w:rPr>
          <w:rFonts w:ascii="Times New Roman" w:hAnsi="Times New Roman" w:cs="Times New Roman"/>
          <w:sz w:val="28"/>
          <w:szCs w:val="28"/>
        </w:rPr>
        <w:t xml:space="preserve">3.3 </w:t>
      </w:r>
      <w:r w:rsidRPr="00244D3A">
        <w:rPr>
          <w:rFonts w:ascii="Times New Roman" w:hAnsi="Times New Roman" w:cs="Times New Roman"/>
          <w:b/>
          <w:sz w:val="28"/>
          <w:szCs w:val="28"/>
        </w:rPr>
        <w:t>Материально-техническое обеспечение образовательной деятельности</w:t>
      </w:r>
      <w:r w:rsidRPr="00504F50">
        <w:rPr>
          <w:rFonts w:ascii="Times New Roman" w:hAnsi="Times New Roman" w:cs="Times New Roman"/>
          <w:sz w:val="28"/>
          <w:szCs w:val="28"/>
        </w:rPr>
        <w:t xml:space="preserve"> </w:t>
      </w:r>
    </w:p>
    <w:p w:rsidR="00580CEC" w:rsidRDefault="00580CEC" w:rsidP="00580CEC">
      <w:pPr>
        <w:pStyle w:val="a5"/>
        <w:rPr>
          <w:rFonts w:ascii="Times New Roman" w:hAnsi="Times New Roman" w:cs="Times New Roman"/>
          <w:sz w:val="28"/>
          <w:szCs w:val="28"/>
        </w:rPr>
      </w:pPr>
    </w:p>
    <w:p w:rsidR="00580CEC" w:rsidRDefault="00580CEC" w:rsidP="00DA0151">
      <w:pPr>
        <w:pStyle w:val="a5"/>
        <w:jc w:val="center"/>
        <w:rPr>
          <w:rFonts w:ascii="Times New Roman" w:hAnsi="Times New Roman" w:cs="Times New Roman"/>
          <w:sz w:val="28"/>
          <w:szCs w:val="28"/>
        </w:rPr>
      </w:pPr>
    </w:p>
    <w:tbl>
      <w:tblPr>
        <w:tblStyle w:val="a4"/>
        <w:tblW w:w="0" w:type="auto"/>
        <w:tblInd w:w="108" w:type="dxa"/>
        <w:tblLook w:val="04A0"/>
      </w:tblPr>
      <w:tblGrid>
        <w:gridCol w:w="1550"/>
        <w:gridCol w:w="6"/>
        <w:gridCol w:w="10995"/>
        <w:gridCol w:w="1418"/>
      </w:tblGrid>
      <w:tr w:rsidR="00580CEC" w:rsidRPr="00D0353B" w:rsidTr="00487142">
        <w:tc>
          <w:tcPr>
            <w:tcW w:w="1560" w:type="dxa"/>
            <w:gridSpan w:val="2"/>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Группа №1</w:t>
            </w:r>
          </w:p>
        </w:tc>
        <w:tc>
          <w:tcPr>
            <w:tcW w:w="11056" w:type="dxa"/>
          </w:tcPr>
          <w:p w:rsidR="00580CEC" w:rsidRPr="005E7229" w:rsidRDefault="00580CEC" w:rsidP="00487142">
            <w:pPr>
              <w:jc w:val="center"/>
              <w:rPr>
                <w:rFonts w:ascii="Times New Roman" w:hAnsi="Times New Roman" w:cs="Times New Roman"/>
                <w:b/>
                <w:sz w:val="24"/>
                <w:szCs w:val="24"/>
              </w:rPr>
            </w:pPr>
            <w:r w:rsidRPr="005E7229">
              <w:rPr>
                <w:rFonts w:ascii="Times New Roman" w:hAnsi="Times New Roman" w:cs="Times New Roman"/>
                <w:b/>
                <w:sz w:val="24"/>
                <w:szCs w:val="24"/>
              </w:rPr>
              <w:t>Наименование оборудования</w:t>
            </w:r>
          </w:p>
        </w:tc>
        <w:tc>
          <w:tcPr>
            <w:tcW w:w="1418" w:type="dxa"/>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Количество</w:t>
            </w:r>
          </w:p>
        </w:tc>
      </w:tr>
      <w:tr w:rsidR="00580CEC" w:rsidRPr="00D0353B" w:rsidTr="00487142">
        <w:tc>
          <w:tcPr>
            <w:tcW w:w="14034" w:type="dxa"/>
            <w:gridSpan w:val="4"/>
          </w:tcPr>
          <w:p w:rsidR="00580CEC" w:rsidRPr="005E7229" w:rsidRDefault="00580CEC" w:rsidP="00487142">
            <w:pPr>
              <w:jc w:val="center"/>
              <w:rPr>
                <w:rFonts w:ascii="Times New Roman" w:hAnsi="Times New Roman" w:cs="Times New Roman"/>
                <w:b/>
                <w:sz w:val="24"/>
                <w:szCs w:val="24"/>
              </w:rPr>
            </w:pPr>
            <w:r w:rsidRPr="005E7229">
              <w:rPr>
                <w:rFonts w:ascii="Times New Roman" w:hAnsi="Times New Roman" w:cs="Times New Roman"/>
                <w:b/>
                <w:sz w:val="24"/>
                <w:szCs w:val="24"/>
              </w:rPr>
              <w:t>Групповая комната</w:t>
            </w:r>
          </w:p>
        </w:tc>
      </w:tr>
      <w:tr w:rsidR="00580CEC" w:rsidRPr="00D0353B" w:rsidTr="00487142">
        <w:trPr>
          <w:trHeight w:val="253"/>
        </w:trPr>
        <w:tc>
          <w:tcPr>
            <w:tcW w:w="1560" w:type="dxa"/>
            <w:gridSpan w:val="2"/>
            <w:vMerge w:val="restart"/>
          </w:tcPr>
          <w:p w:rsidR="00580CEC" w:rsidRPr="00D0353B" w:rsidRDefault="00580CEC" w:rsidP="00487142">
            <w:pPr>
              <w:rPr>
                <w:rFonts w:ascii="Times New Roman" w:hAnsi="Times New Roman" w:cs="Times New Roman"/>
                <w:sz w:val="24"/>
                <w:szCs w:val="24"/>
              </w:rPr>
            </w:pPr>
          </w:p>
        </w:tc>
        <w:tc>
          <w:tcPr>
            <w:tcW w:w="11056" w:type="dxa"/>
            <w:tcBorders>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Столы детские</w:t>
            </w:r>
          </w:p>
        </w:tc>
        <w:tc>
          <w:tcPr>
            <w:tcW w:w="1418" w:type="dxa"/>
            <w:tcBorders>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5</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Стулья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20</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Подиум</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Стол для экспериментирования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Бассейн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Горка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Дидактический стол – шкаф</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2</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Детский кухонный уголок</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Диванчик</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Кроватка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Столик</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Кресла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2</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Полка для физкультурного оборудования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Полка навесная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2</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Мебель «Теремок»</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Стол «Капелька»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2</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Шкаф для посуды</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Раковина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3</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Сушилка для посуды</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3</w:t>
            </w:r>
          </w:p>
        </w:tc>
      </w:tr>
      <w:tr w:rsidR="00580CEC" w:rsidRPr="00D0353B" w:rsidTr="00487142">
        <w:trPr>
          <w:trHeight w:val="326"/>
        </w:trPr>
        <w:tc>
          <w:tcPr>
            <w:tcW w:w="1560" w:type="dxa"/>
            <w:gridSpan w:val="2"/>
            <w:vMerge/>
            <w:tcBorders>
              <w:bottom w:val="single" w:sz="4" w:space="0" w:color="auto"/>
            </w:tcBorders>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Титан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298"/>
        </w:trPr>
        <w:tc>
          <w:tcPr>
            <w:tcW w:w="1560" w:type="dxa"/>
            <w:gridSpan w:val="2"/>
            <w:vMerge w:val="restart"/>
            <w:tcBorders>
              <w:top w:val="single" w:sz="4" w:space="0" w:color="auto"/>
            </w:tcBorders>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Куклы большие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6</w:t>
            </w:r>
          </w:p>
        </w:tc>
      </w:tr>
      <w:tr w:rsidR="00580CEC" w:rsidRPr="00D0353B" w:rsidTr="00487142">
        <w:trPr>
          <w:trHeight w:val="271"/>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Набор детской посуды</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Коляска</w:t>
            </w:r>
          </w:p>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lastRenderedPageBreak/>
              <w:t>Гладильная доска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lastRenderedPageBreak/>
              <w:t>2</w:t>
            </w:r>
          </w:p>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lastRenderedPageBreak/>
              <w:t>1</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Игрушка резиновая «Оленёнок»</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60"/>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Игрушки резиновые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20</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Каталка на палочке «Мишка»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Машинка каталка «Полиция</w:t>
            </w:r>
            <w:r>
              <w:rPr>
                <w:rFonts w:ascii="Times New Roman" w:hAnsi="Times New Roman" w:cs="Times New Roman"/>
                <w:sz w:val="24"/>
                <w:szCs w:val="24"/>
              </w:rPr>
              <w:t>»</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44"/>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Машинка каталка «Митя»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Машинки большие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6</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Машинки маленькие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3</w:t>
            </w:r>
          </w:p>
        </w:tc>
      </w:tr>
      <w:tr w:rsidR="00580CEC" w:rsidRPr="00D0353B" w:rsidTr="00487142">
        <w:trPr>
          <w:trHeight w:val="299"/>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right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Конструктор  «</w:t>
            </w:r>
            <w:proofErr w:type="spellStart"/>
            <w:r w:rsidRPr="00D0353B">
              <w:rPr>
                <w:rFonts w:ascii="Times New Roman" w:hAnsi="Times New Roman" w:cs="Times New Roman"/>
                <w:sz w:val="24"/>
                <w:szCs w:val="24"/>
              </w:rPr>
              <w:t>Лего</w:t>
            </w:r>
            <w:proofErr w:type="spellEnd"/>
            <w:r w:rsidRPr="00D0353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39"/>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Конструктор – куб + 4 шара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199"/>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Горка для шариков</w:t>
            </w:r>
            <w:r>
              <w:rPr>
                <w:rFonts w:ascii="Times New Roman" w:hAnsi="Times New Roman" w:cs="Times New Roman"/>
                <w:sz w:val="24"/>
                <w:szCs w:val="24"/>
              </w:rPr>
              <w:t xml:space="preserve"> «Радуга»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proofErr w:type="spellStart"/>
            <w:r w:rsidRPr="00D0353B">
              <w:rPr>
                <w:rFonts w:ascii="Times New Roman" w:hAnsi="Times New Roman" w:cs="Times New Roman"/>
                <w:sz w:val="24"/>
                <w:szCs w:val="24"/>
              </w:rPr>
              <w:t>Пазлы</w:t>
            </w:r>
            <w:proofErr w:type="spellEnd"/>
            <w:r w:rsidRPr="00D0353B">
              <w:rPr>
                <w:rFonts w:ascii="Times New Roman" w:hAnsi="Times New Roman" w:cs="Times New Roman"/>
                <w:sz w:val="24"/>
                <w:szCs w:val="24"/>
              </w:rPr>
              <w:t xml:space="preserve">  – вкладыши 6 элементов + шнуровка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proofErr w:type="spellStart"/>
            <w:r w:rsidRPr="00D0353B">
              <w:rPr>
                <w:rFonts w:ascii="Times New Roman" w:hAnsi="Times New Roman" w:cs="Times New Roman"/>
                <w:sz w:val="24"/>
                <w:szCs w:val="24"/>
              </w:rPr>
              <w:t>Пазлы</w:t>
            </w:r>
            <w:proofErr w:type="spellEnd"/>
            <w:r w:rsidRPr="00D0353B">
              <w:rPr>
                <w:rFonts w:ascii="Times New Roman" w:hAnsi="Times New Roman" w:cs="Times New Roman"/>
                <w:sz w:val="24"/>
                <w:szCs w:val="24"/>
              </w:rPr>
              <w:t xml:space="preserve"> большие напольные «Игрушки» </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Набор  строителя  (большой, деревянный)</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3"/>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proofErr w:type="spellStart"/>
            <w:r w:rsidRPr="00D0353B">
              <w:rPr>
                <w:rFonts w:ascii="Times New Roman" w:hAnsi="Times New Roman" w:cs="Times New Roman"/>
                <w:sz w:val="24"/>
                <w:szCs w:val="24"/>
              </w:rPr>
              <w:t>Бизиборд</w:t>
            </w:r>
            <w:proofErr w:type="spellEnd"/>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9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Мозаика большая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9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Мозаика средняя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71"/>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Мозаика магнитная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Мозаика напольная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Набор кубиков (пластмасса)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99"/>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Набор кубиков мягких</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Пирамидка большая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9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Пирамидка средняя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7</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Пирамидка «Гномики»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7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proofErr w:type="spellStart"/>
            <w:r w:rsidRPr="00D0353B">
              <w:rPr>
                <w:rFonts w:ascii="Times New Roman" w:hAnsi="Times New Roman" w:cs="Times New Roman"/>
                <w:sz w:val="24"/>
                <w:szCs w:val="24"/>
              </w:rPr>
              <w:t>Сортер</w:t>
            </w:r>
            <w:proofErr w:type="spellEnd"/>
            <w:r>
              <w:rPr>
                <w:rFonts w:ascii="Times New Roman" w:hAnsi="Times New Roman" w:cs="Times New Roman"/>
                <w:sz w:val="24"/>
                <w:szCs w:val="24"/>
              </w:rPr>
              <w:t xml:space="preserve"> круглый </w:t>
            </w:r>
            <w:r w:rsidRPr="00D0353B">
              <w:rPr>
                <w:rFonts w:ascii="Times New Roman" w:hAnsi="Times New Roman" w:cs="Times New Roman"/>
                <w:sz w:val="24"/>
                <w:szCs w:val="24"/>
              </w:rPr>
              <w:t xml:space="preserve"> большой</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31"/>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proofErr w:type="spellStart"/>
            <w:r w:rsidRPr="00D0353B">
              <w:rPr>
                <w:rFonts w:ascii="Times New Roman" w:hAnsi="Times New Roman" w:cs="Times New Roman"/>
                <w:sz w:val="24"/>
                <w:szCs w:val="24"/>
              </w:rPr>
              <w:t>Сортер</w:t>
            </w:r>
            <w:proofErr w:type="spellEnd"/>
            <w:r>
              <w:rPr>
                <w:rFonts w:ascii="Times New Roman" w:hAnsi="Times New Roman" w:cs="Times New Roman"/>
                <w:sz w:val="24"/>
                <w:szCs w:val="24"/>
              </w:rPr>
              <w:t xml:space="preserve">  квадратный</w:t>
            </w:r>
            <w:r w:rsidRPr="00D0353B">
              <w:rPr>
                <w:rFonts w:ascii="Times New Roman" w:hAnsi="Times New Roman" w:cs="Times New Roman"/>
                <w:sz w:val="24"/>
                <w:szCs w:val="24"/>
              </w:rPr>
              <w:t xml:space="preserve"> маленький</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3</w:t>
            </w:r>
          </w:p>
        </w:tc>
      </w:tr>
      <w:tr w:rsidR="00580CEC" w:rsidRPr="00D0353B" w:rsidTr="00487142">
        <w:trPr>
          <w:trHeight w:val="27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proofErr w:type="spellStart"/>
            <w:r w:rsidRPr="00D0353B">
              <w:rPr>
                <w:rFonts w:ascii="Times New Roman" w:hAnsi="Times New Roman" w:cs="Times New Roman"/>
                <w:sz w:val="24"/>
                <w:szCs w:val="24"/>
              </w:rPr>
              <w:t>Сортер</w:t>
            </w:r>
            <w:proofErr w:type="spellEnd"/>
            <w:r w:rsidRPr="00D0353B">
              <w:rPr>
                <w:rFonts w:ascii="Times New Roman" w:hAnsi="Times New Roman" w:cs="Times New Roman"/>
                <w:sz w:val="24"/>
                <w:szCs w:val="24"/>
              </w:rPr>
              <w:t xml:space="preserve"> «Домик»</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Развивающие молоточки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1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Развивающая игра «Большой – маленький»</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Развивающая игра: «Собираем урожай»</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Лото «Магазин»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Набор цветных геометрических форм</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Шнуровка фигурная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 xml:space="preserve">Конструктор </w:t>
            </w:r>
            <w:r w:rsidRPr="00D0353B">
              <w:rPr>
                <w:rFonts w:ascii="Times New Roman" w:hAnsi="Times New Roman" w:cs="Times New Roman"/>
                <w:sz w:val="24"/>
                <w:szCs w:val="24"/>
              </w:rPr>
              <w:t xml:space="preserve"> «Зоопарк»</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71"/>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 xml:space="preserve">Конструктор </w:t>
            </w:r>
            <w:r w:rsidRPr="00D0353B">
              <w:rPr>
                <w:rFonts w:ascii="Times New Roman" w:hAnsi="Times New Roman" w:cs="Times New Roman"/>
                <w:sz w:val="24"/>
                <w:szCs w:val="24"/>
              </w:rPr>
              <w:t xml:space="preserve"> «Ферма»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Вкладыши «Стаканчики»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4</w:t>
            </w:r>
          </w:p>
        </w:tc>
      </w:tr>
      <w:tr w:rsidR="00580CEC" w:rsidRPr="00D0353B" w:rsidTr="00487142">
        <w:trPr>
          <w:trHeight w:val="29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Рамка – вкладыш «Игрушки»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proofErr w:type="spellStart"/>
            <w:r w:rsidRPr="00D0353B">
              <w:rPr>
                <w:rFonts w:ascii="Times New Roman" w:hAnsi="Times New Roman" w:cs="Times New Roman"/>
                <w:sz w:val="24"/>
                <w:szCs w:val="24"/>
              </w:rPr>
              <w:t>Счётики</w:t>
            </w:r>
            <w:proofErr w:type="spellEnd"/>
            <w:r w:rsidRPr="00D0353B">
              <w:rPr>
                <w:rFonts w:ascii="Times New Roman" w:hAnsi="Times New Roman" w:cs="Times New Roman"/>
                <w:sz w:val="24"/>
                <w:szCs w:val="24"/>
              </w:rPr>
              <w:t xml:space="preserve"> - радуга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Лабиринты</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4</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Рамка – вкладыши «Животные»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1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Вкладыши «Геометрические фигуры»</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2</w:t>
            </w:r>
          </w:p>
        </w:tc>
      </w:tr>
      <w:tr w:rsidR="00580CEC" w:rsidRPr="00D0353B" w:rsidTr="00487142">
        <w:trPr>
          <w:trHeight w:val="298"/>
        </w:trPr>
        <w:tc>
          <w:tcPr>
            <w:tcW w:w="1560" w:type="dxa"/>
            <w:gridSpan w:val="2"/>
            <w:vMerge w:val="restart"/>
            <w:tcBorders>
              <w:top w:val="single" w:sz="4" w:space="0" w:color="auto"/>
            </w:tcBorders>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Мячи набивные средние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9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Мячи набивные маленькие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3</w:t>
            </w:r>
          </w:p>
        </w:tc>
      </w:tr>
      <w:tr w:rsidR="00580CEC" w:rsidRPr="00D0353B" w:rsidTr="00487142">
        <w:trPr>
          <w:trHeight w:val="261"/>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Мешочки набивные</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13</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Маски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17</w:t>
            </w:r>
          </w:p>
        </w:tc>
      </w:tr>
      <w:tr w:rsidR="00580CEC" w:rsidRPr="00D0353B" w:rsidTr="00487142">
        <w:trPr>
          <w:trHeight w:val="30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Кегли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9</w:t>
            </w:r>
          </w:p>
        </w:tc>
      </w:tr>
      <w:tr w:rsidR="00580CEC" w:rsidRPr="00D0353B" w:rsidTr="00487142">
        <w:trPr>
          <w:trHeight w:val="30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Мячи резиновые</w:t>
            </w:r>
          </w:p>
        </w:tc>
        <w:tc>
          <w:tcPr>
            <w:tcW w:w="1418"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10</w:t>
            </w:r>
          </w:p>
        </w:tc>
      </w:tr>
      <w:tr w:rsidR="00580CEC" w:rsidRPr="00D0353B" w:rsidTr="00487142">
        <w:trPr>
          <w:trHeight w:val="30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Мячи набивные большие</w:t>
            </w:r>
          </w:p>
        </w:tc>
        <w:tc>
          <w:tcPr>
            <w:tcW w:w="1418"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2"/>
        </w:trPr>
        <w:tc>
          <w:tcPr>
            <w:tcW w:w="1560" w:type="dxa"/>
            <w:gridSpan w:val="2"/>
            <w:vMerge w:val="restart"/>
            <w:tcBorders>
              <w:top w:val="single" w:sz="4" w:space="0" w:color="auto"/>
              <w:right w:val="single" w:sz="4" w:space="0" w:color="auto"/>
            </w:tcBorders>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left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Металлофон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76"/>
        </w:trPr>
        <w:tc>
          <w:tcPr>
            <w:tcW w:w="1560" w:type="dxa"/>
            <w:gridSpan w:val="2"/>
            <w:vMerge/>
            <w:tcBorders>
              <w:right w:val="single" w:sz="4" w:space="0" w:color="auto"/>
            </w:tcBorders>
          </w:tcPr>
          <w:p w:rsidR="00580CEC" w:rsidRDefault="00580CEC" w:rsidP="00487142">
            <w:pPr>
              <w:rPr>
                <w:rFonts w:ascii="Times New Roman" w:hAnsi="Times New Roman" w:cs="Times New Roman"/>
                <w:sz w:val="24"/>
                <w:szCs w:val="24"/>
              </w:rPr>
            </w:pPr>
          </w:p>
        </w:tc>
        <w:tc>
          <w:tcPr>
            <w:tcW w:w="11056" w:type="dxa"/>
            <w:tcBorders>
              <w:top w:val="single" w:sz="4" w:space="0" w:color="auto"/>
              <w:left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Погремушки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40</w:t>
            </w:r>
          </w:p>
        </w:tc>
      </w:tr>
      <w:tr w:rsidR="00580CEC" w:rsidRPr="00D0353B" w:rsidTr="00487142">
        <w:trPr>
          <w:trHeight w:val="312"/>
        </w:trPr>
        <w:tc>
          <w:tcPr>
            <w:tcW w:w="1560" w:type="dxa"/>
            <w:gridSpan w:val="2"/>
            <w:vMerge/>
            <w:tcBorders>
              <w:right w:val="single" w:sz="4" w:space="0" w:color="auto"/>
            </w:tcBorders>
          </w:tcPr>
          <w:p w:rsidR="00580CEC" w:rsidRDefault="00580CEC" w:rsidP="00487142">
            <w:pPr>
              <w:rPr>
                <w:rFonts w:ascii="Times New Roman" w:hAnsi="Times New Roman" w:cs="Times New Roman"/>
                <w:sz w:val="24"/>
                <w:szCs w:val="24"/>
              </w:rPr>
            </w:pPr>
          </w:p>
        </w:tc>
        <w:tc>
          <w:tcPr>
            <w:tcW w:w="11056" w:type="dxa"/>
            <w:tcBorders>
              <w:top w:val="single" w:sz="4" w:space="0" w:color="auto"/>
              <w:left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Барабан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2"/>
        </w:trPr>
        <w:tc>
          <w:tcPr>
            <w:tcW w:w="1560" w:type="dxa"/>
            <w:gridSpan w:val="2"/>
            <w:vMerge/>
            <w:tcBorders>
              <w:right w:val="single" w:sz="4" w:space="0" w:color="auto"/>
            </w:tcBorders>
          </w:tcPr>
          <w:p w:rsidR="00580CEC" w:rsidRDefault="00580CEC" w:rsidP="00487142">
            <w:pPr>
              <w:rPr>
                <w:rFonts w:ascii="Times New Roman" w:hAnsi="Times New Roman" w:cs="Times New Roman"/>
                <w:sz w:val="24"/>
                <w:szCs w:val="24"/>
              </w:rPr>
            </w:pPr>
          </w:p>
        </w:tc>
        <w:tc>
          <w:tcPr>
            <w:tcW w:w="11056" w:type="dxa"/>
            <w:tcBorders>
              <w:top w:val="single" w:sz="4" w:space="0" w:color="auto"/>
              <w:left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Бубен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5"/>
        </w:trPr>
        <w:tc>
          <w:tcPr>
            <w:tcW w:w="1560" w:type="dxa"/>
            <w:gridSpan w:val="2"/>
            <w:vMerge/>
            <w:tcBorders>
              <w:right w:val="single" w:sz="4" w:space="0" w:color="auto"/>
            </w:tcBorders>
          </w:tcPr>
          <w:p w:rsidR="00580CEC" w:rsidRDefault="00580CEC" w:rsidP="00487142">
            <w:pPr>
              <w:rPr>
                <w:rFonts w:ascii="Times New Roman" w:hAnsi="Times New Roman" w:cs="Times New Roman"/>
                <w:sz w:val="24"/>
                <w:szCs w:val="24"/>
              </w:rPr>
            </w:pPr>
          </w:p>
        </w:tc>
        <w:tc>
          <w:tcPr>
            <w:tcW w:w="11056" w:type="dxa"/>
            <w:tcBorders>
              <w:top w:val="single" w:sz="4" w:space="0" w:color="auto"/>
              <w:left w:val="single" w:sz="4" w:space="0" w:color="auto"/>
              <w:bottom w:val="single" w:sz="4" w:space="0" w:color="auto"/>
              <w:right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 xml:space="preserve">Микрофон </w:t>
            </w:r>
          </w:p>
        </w:tc>
        <w:tc>
          <w:tcPr>
            <w:tcW w:w="1418" w:type="dxa"/>
            <w:tcBorders>
              <w:top w:val="single" w:sz="4" w:space="0" w:color="auto"/>
              <w:left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3"/>
        </w:trPr>
        <w:tc>
          <w:tcPr>
            <w:tcW w:w="1560" w:type="dxa"/>
            <w:gridSpan w:val="2"/>
            <w:vMerge/>
            <w:tcBorders>
              <w:right w:val="single" w:sz="4" w:space="0" w:color="auto"/>
            </w:tcBorders>
          </w:tcPr>
          <w:p w:rsidR="00580CEC" w:rsidRDefault="00580CEC" w:rsidP="00487142">
            <w:pPr>
              <w:rPr>
                <w:rFonts w:ascii="Times New Roman" w:hAnsi="Times New Roman" w:cs="Times New Roman"/>
                <w:sz w:val="24"/>
                <w:szCs w:val="24"/>
              </w:rPr>
            </w:pPr>
          </w:p>
        </w:tc>
        <w:tc>
          <w:tcPr>
            <w:tcW w:w="11056" w:type="dxa"/>
            <w:tcBorders>
              <w:top w:val="single" w:sz="4" w:space="0" w:color="auto"/>
              <w:left w:val="single" w:sz="4" w:space="0" w:color="auto"/>
              <w:bottom w:val="single" w:sz="4" w:space="0" w:color="auto"/>
              <w:right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Магнитофон</w:t>
            </w:r>
          </w:p>
        </w:tc>
        <w:tc>
          <w:tcPr>
            <w:tcW w:w="1418" w:type="dxa"/>
            <w:tcBorders>
              <w:top w:val="single" w:sz="4" w:space="0" w:color="auto"/>
              <w:left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26"/>
        </w:trPr>
        <w:tc>
          <w:tcPr>
            <w:tcW w:w="1554" w:type="dxa"/>
            <w:vMerge w:val="restart"/>
            <w:tcBorders>
              <w:right w:val="single" w:sz="4" w:space="0" w:color="auto"/>
            </w:tcBorders>
          </w:tcPr>
          <w:p w:rsidR="00580CEC" w:rsidRDefault="00580CEC" w:rsidP="00487142">
            <w:pPr>
              <w:rPr>
                <w:rFonts w:ascii="Times New Roman" w:hAnsi="Times New Roman" w:cs="Times New Roman"/>
                <w:b/>
                <w:sz w:val="24"/>
                <w:szCs w:val="24"/>
              </w:rPr>
            </w:pPr>
            <w:r>
              <w:rPr>
                <w:rFonts w:ascii="Times New Roman" w:hAnsi="Times New Roman" w:cs="Times New Roman"/>
                <w:sz w:val="24"/>
                <w:szCs w:val="24"/>
              </w:rPr>
              <w:t xml:space="preserve">      </w:t>
            </w:r>
          </w:p>
        </w:tc>
        <w:tc>
          <w:tcPr>
            <w:tcW w:w="11062" w:type="dxa"/>
            <w:gridSpan w:val="2"/>
            <w:tcBorders>
              <w:left w:val="single" w:sz="4" w:space="0" w:color="auto"/>
              <w:bottom w:val="single" w:sz="4" w:space="0" w:color="auto"/>
              <w:right w:val="single" w:sz="4" w:space="0" w:color="auto"/>
            </w:tcBorders>
          </w:tcPr>
          <w:p w:rsidR="00580CEC" w:rsidRDefault="00580CEC" w:rsidP="00487142">
            <w:pPr>
              <w:rPr>
                <w:rFonts w:ascii="Times New Roman" w:hAnsi="Times New Roman" w:cs="Times New Roman"/>
                <w:b/>
                <w:sz w:val="24"/>
                <w:szCs w:val="24"/>
              </w:rPr>
            </w:pPr>
            <w:r w:rsidRPr="00D0353B">
              <w:rPr>
                <w:rFonts w:ascii="Times New Roman" w:hAnsi="Times New Roman" w:cs="Times New Roman"/>
                <w:sz w:val="24"/>
                <w:szCs w:val="24"/>
              </w:rPr>
              <w:t>Пластили</w:t>
            </w:r>
            <w:r>
              <w:rPr>
                <w:rFonts w:ascii="Times New Roman" w:hAnsi="Times New Roman" w:cs="Times New Roman"/>
                <w:sz w:val="24"/>
                <w:szCs w:val="24"/>
              </w:rPr>
              <w:t>н</w:t>
            </w:r>
          </w:p>
        </w:tc>
        <w:tc>
          <w:tcPr>
            <w:tcW w:w="1418" w:type="dxa"/>
            <w:tcBorders>
              <w:left w:val="single" w:sz="4" w:space="0" w:color="auto"/>
              <w:bottom w:val="single" w:sz="4" w:space="0" w:color="auto"/>
            </w:tcBorders>
          </w:tcPr>
          <w:p w:rsidR="00580CEC" w:rsidRPr="000A27C6" w:rsidRDefault="00580CEC" w:rsidP="00487142">
            <w:pPr>
              <w:rPr>
                <w:rFonts w:ascii="Times New Roman" w:hAnsi="Times New Roman" w:cs="Times New Roman"/>
                <w:sz w:val="24"/>
                <w:szCs w:val="24"/>
              </w:rPr>
            </w:pPr>
            <w:r w:rsidRPr="000A27C6">
              <w:rPr>
                <w:rFonts w:ascii="Times New Roman" w:hAnsi="Times New Roman" w:cs="Times New Roman"/>
                <w:sz w:val="24"/>
                <w:szCs w:val="24"/>
              </w:rPr>
              <w:t>20</w:t>
            </w:r>
          </w:p>
        </w:tc>
      </w:tr>
      <w:tr w:rsidR="00580CEC" w:rsidRPr="00D0353B" w:rsidTr="00487142">
        <w:trPr>
          <w:trHeight w:val="258"/>
        </w:trPr>
        <w:tc>
          <w:tcPr>
            <w:tcW w:w="1554" w:type="dxa"/>
            <w:vMerge/>
            <w:tcBorders>
              <w:right w:val="single" w:sz="4" w:space="0" w:color="auto"/>
            </w:tcBorders>
          </w:tcPr>
          <w:p w:rsidR="00580CEC" w:rsidRDefault="00580CEC" w:rsidP="00487142">
            <w:pPr>
              <w:ind w:left="367"/>
              <w:rPr>
                <w:rFonts w:ascii="Times New Roman" w:hAnsi="Times New Roman" w:cs="Times New Roman"/>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Доска для лепки</w:t>
            </w:r>
          </w:p>
        </w:tc>
        <w:tc>
          <w:tcPr>
            <w:tcW w:w="1418" w:type="dxa"/>
            <w:tcBorders>
              <w:top w:val="single" w:sz="4" w:space="0" w:color="auto"/>
              <w:left w:val="single" w:sz="4" w:space="0" w:color="auto"/>
              <w:bottom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20</w:t>
            </w:r>
          </w:p>
        </w:tc>
      </w:tr>
      <w:tr w:rsidR="00580CEC" w:rsidRPr="00D0353B" w:rsidTr="00487142">
        <w:trPr>
          <w:trHeight w:val="258"/>
        </w:trPr>
        <w:tc>
          <w:tcPr>
            <w:tcW w:w="1554" w:type="dxa"/>
            <w:vMerge/>
            <w:tcBorders>
              <w:right w:val="single" w:sz="4" w:space="0" w:color="auto"/>
            </w:tcBorders>
          </w:tcPr>
          <w:p w:rsidR="00580CEC" w:rsidRDefault="00580CEC" w:rsidP="00487142">
            <w:pPr>
              <w:ind w:left="367"/>
              <w:rPr>
                <w:rFonts w:ascii="Times New Roman" w:hAnsi="Times New Roman" w:cs="Times New Roman"/>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Цветные карандаши</w:t>
            </w:r>
          </w:p>
        </w:tc>
        <w:tc>
          <w:tcPr>
            <w:tcW w:w="1418" w:type="dxa"/>
            <w:tcBorders>
              <w:top w:val="single" w:sz="4" w:space="0" w:color="auto"/>
              <w:left w:val="single" w:sz="4" w:space="0" w:color="auto"/>
              <w:bottom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20</w:t>
            </w:r>
          </w:p>
        </w:tc>
      </w:tr>
      <w:tr w:rsidR="00580CEC" w:rsidRPr="00D0353B" w:rsidTr="00487142">
        <w:trPr>
          <w:trHeight w:val="285"/>
        </w:trPr>
        <w:tc>
          <w:tcPr>
            <w:tcW w:w="1554" w:type="dxa"/>
            <w:vMerge/>
            <w:tcBorders>
              <w:right w:val="single" w:sz="4" w:space="0" w:color="auto"/>
            </w:tcBorders>
          </w:tcPr>
          <w:p w:rsidR="00580CEC" w:rsidRDefault="00580CEC" w:rsidP="00487142">
            <w:pPr>
              <w:ind w:left="367"/>
              <w:rPr>
                <w:rFonts w:ascii="Times New Roman" w:hAnsi="Times New Roman" w:cs="Times New Roman"/>
                <w:b/>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b/>
                <w:sz w:val="24"/>
                <w:szCs w:val="24"/>
              </w:rPr>
            </w:pPr>
            <w:r w:rsidRPr="00D0353B">
              <w:rPr>
                <w:rFonts w:ascii="Times New Roman" w:hAnsi="Times New Roman" w:cs="Times New Roman"/>
                <w:sz w:val="24"/>
                <w:szCs w:val="24"/>
              </w:rPr>
              <w:t>Гуашь</w:t>
            </w:r>
          </w:p>
        </w:tc>
        <w:tc>
          <w:tcPr>
            <w:tcW w:w="1418" w:type="dxa"/>
            <w:tcBorders>
              <w:top w:val="single" w:sz="4" w:space="0" w:color="auto"/>
              <w:left w:val="single" w:sz="4" w:space="0" w:color="auto"/>
              <w:bottom w:val="single" w:sz="4" w:space="0" w:color="auto"/>
            </w:tcBorders>
          </w:tcPr>
          <w:p w:rsidR="00580CEC" w:rsidRPr="002D204F" w:rsidRDefault="00580CEC" w:rsidP="00487142">
            <w:pPr>
              <w:jc w:val="both"/>
              <w:rPr>
                <w:rFonts w:ascii="Times New Roman" w:hAnsi="Times New Roman" w:cs="Times New Roman"/>
                <w:sz w:val="24"/>
                <w:szCs w:val="24"/>
              </w:rPr>
            </w:pPr>
            <w:r w:rsidRPr="002D204F">
              <w:rPr>
                <w:rFonts w:ascii="Times New Roman" w:hAnsi="Times New Roman" w:cs="Times New Roman"/>
                <w:sz w:val="24"/>
                <w:szCs w:val="24"/>
              </w:rPr>
              <w:t>10</w:t>
            </w:r>
          </w:p>
        </w:tc>
      </w:tr>
      <w:tr w:rsidR="00580CEC" w:rsidRPr="00D0353B" w:rsidTr="00487142">
        <w:trPr>
          <w:trHeight w:val="326"/>
        </w:trPr>
        <w:tc>
          <w:tcPr>
            <w:tcW w:w="1554" w:type="dxa"/>
            <w:vMerge/>
            <w:tcBorders>
              <w:right w:val="single" w:sz="4" w:space="0" w:color="auto"/>
            </w:tcBorders>
          </w:tcPr>
          <w:p w:rsidR="00580CEC" w:rsidRDefault="00580CEC" w:rsidP="00487142">
            <w:pPr>
              <w:ind w:left="367"/>
              <w:rPr>
                <w:rFonts w:ascii="Times New Roman" w:hAnsi="Times New Roman" w:cs="Times New Roman"/>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sz w:val="24"/>
                <w:szCs w:val="24"/>
              </w:rPr>
            </w:pPr>
            <w:r w:rsidRPr="00D0353B">
              <w:rPr>
                <w:rFonts w:ascii="Times New Roman" w:hAnsi="Times New Roman" w:cs="Times New Roman"/>
                <w:sz w:val="24"/>
                <w:szCs w:val="24"/>
              </w:rPr>
              <w:t>Кисточки</w:t>
            </w:r>
          </w:p>
        </w:tc>
        <w:tc>
          <w:tcPr>
            <w:tcW w:w="1418" w:type="dxa"/>
            <w:tcBorders>
              <w:top w:val="single" w:sz="4" w:space="0" w:color="auto"/>
              <w:left w:val="single" w:sz="4" w:space="0" w:color="auto"/>
              <w:bottom w:val="single" w:sz="4" w:space="0" w:color="auto"/>
            </w:tcBorders>
          </w:tcPr>
          <w:p w:rsidR="00580CEC" w:rsidRDefault="00580CEC" w:rsidP="00487142">
            <w:pPr>
              <w:jc w:val="both"/>
              <w:rPr>
                <w:rFonts w:ascii="Times New Roman" w:hAnsi="Times New Roman" w:cs="Times New Roman"/>
                <w:sz w:val="24"/>
                <w:szCs w:val="24"/>
              </w:rPr>
            </w:pPr>
            <w:r>
              <w:rPr>
                <w:rFonts w:ascii="Times New Roman" w:hAnsi="Times New Roman" w:cs="Times New Roman"/>
                <w:sz w:val="24"/>
                <w:szCs w:val="24"/>
              </w:rPr>
              <w:t>20</w:t>
            </w:r>
          </w:p>
        </w:tc>
      </w:tr>
      <w:tr w:rsidR="00580CEC" w:rsidRPr="00D0353B" w:rsidTr="00487142">
        <w:trPr>
          <w:trHeight w:val="217"/>
        </w:trPr>
        <w:tc>
          <w:tcPr>
            <w:tcW w:w="1554" w:type="dxa"/>
            <w:vMerge/>
            <w:tcBorders>
              <w:right w:val="single" w:sz="4" w:space="0" w:color="auto"/>
            </w:tcBorders>
          </w:tcPr>
          <w:p w:rsidR="00580CEC" w:rsidRDefault="00580CEC" w:rsidP="00487142">
            <w:pPr>
              <w:ind w:left="367"/>
              <w:rPr>
                <w:rFonts w:ascii="Times New Roman" w:hAnsi="Times New Roman" w:cs="Times New Roman"/>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sz w:val="24"/>
                <w:szCs w:val="24"/>
              </w:rPr>
            </w:pPr>
            <w:r w:rsidRPr="00D0353B">
              <w:rPr>
                <w:rFonts w:ascii="Times New Roman" w:hAnsi="Times New Roman" w:cs="Times New Roman"/>
                <w:sz w:val="24"/>
                <w:szCs w:val="24"/>
              </w:rPr>
              <w:t>Клеёнки для рисования</w:t>
            </w:r>
          </w:p>
        </w:tc>
        <w:tc>
          <w:tcPr>
            <w:tcW w:w="1418" w:type="dxa"/>
            <w:tcBorders>
              <w:top w:val="single" w:sz="4" w:space="0" w:color="auto"/>
              <w:left w:val="single" w:sz="4" w:space="0" w:color="auto"/>
              <w:bottom w:val="single" w:sz="4" w:space="0" w:color="auto"/>
            </w:tcBorders>
          </w:tcPr>
          <w:p w:rsidR="00580CEC" w:rsidRDefault="00580CEC" w:rsidP="00487142">
            <w:pPr>
              <w:jc w:val="both"/>
              <w:rPr>
                <w:rFonts w:ascii="Times New Roman" w:hAnsi="Times New Roman" w:cs="Times New Roman"/>
                <w:sz w:val="24"/>
                <w:szCs w:val="24"/>
              </w:rPr>
            </w:pPr>
            <w:r>
              <w:rPr>
                <w:rFonts w:ascii="Times New Roman" w:hAnsi="Times New Roman" w:cs="Times New Roman"/>
                <w:sz w:val="24"/>
                <w:szCs w:val="24"/>
              </w:rPr>
              <w:t>20</w:t>
            </w:r>
          </w:p>
        </w:tc>
      </w:tr>
      <w:tr w:rsidR="00580CEC" w:rsidRPr="00D0353B" w:rsidTr="00487142">
        <w:trPr>
          <w:trHeight w:val="312"/>
        </w:trPr>
        <w:tc>
          <w:tcPr>
            <w:tcW w:w="1554" w:type="dxa"/>
            <w:vMerge/>
            <w:tcBorders>
              <w:right w:val="single" w:sz="4" w:space="0" w:color="auto"/>
            </w:tcBorders>
          </w:tcPr>
          <w:p w:rsidR="00580CEC" w:rsidRDefault="00580CEC" w:rsidP="00487142">
            <w:pPr>
              <w:ind w:left="367"/>
              <w:rPr>
                <w:rFonts w:ascii="Times New Roman" w:hAnsi="Times New Roman" w:cs="Times New Roman"/>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sz w:val="24"/>
                <w:szCs w:val="24"/>
              </w:rPr>
            </w:pPr>
            <w:r w:rsidRPr="00D0353B">
              <w:rPr>
                <w:rFonts w:ascii="Times New Roman" w:hAnsi="Times New Roman" w:cs="Times New Roman"/>
                <w:sz w:val="24"/>
                <w:szCs w:val="24"/>
              </w:rPr>
              <w:t>Альбомы</w:t>
            </w:r>
          </w:p>
        </w:tc>
        <w:tc>
          <w:tcPr>
            <w:tcW w:w="1418" w:type="dxa"/>
            <w:tcBorders>
              <w:top w:val="single" w:sz="4" w:space="0" w:color="auto"/>
              <w:left w:val="single" w:sz="4" w:space="0" w:color="auto"/>
              <w:bottom w:val="single" w:sz="4" w:space="0" w:color="auto"/>
            </w:tcBorders>
          </w:tcPr>
          <w:p w:rsidR="00580CEC" w:rsidRDefault="00580CEC" w:rsidP="00487142">
            <w:pPr>
              <w:jc w:val="both"/>
              <w:rPr>
                <w:rFonts w:ascii="Times New Roman" w:hAnsi="Times New Roman" w:cs="Times New Roman"/>
                <w:sz w:val="24"/>
                <w:szCs w:val="24"/>
              </w:rPr>
            </w:pPr>
            <w:r>
              <w:rPr>
                <w:rFonts w:ascii="Times New Roman" w:hAnsi="Times New Roman" w:cs="Times New Roman"/>
                <w:sz w:val="24"/>
                <w:szCs w:val="24"/>
              </w:rPr>
              <w:t>20</w:t>
            </w:r>
          </w:p>
        </w:tc>
      </w:tr>
      <w:tr w:rsidR="00580CEC" w:rsidRPr="00D0353B" w:rsidTr="00487142">
        <w:trPr>
          <w:trHeight w:val="244"/>
        </w:trPr>
        <w:tc>
          <w:tcPr>
            <w:tcW w:w="1554" w:type="dxa"/>
            <w:vMerge/>
            <w:tcBorders>
              <w:right w:val="single" w:sz="4" w:space="0" w:color="auto"/>
            </w:tcBorders>
          </w:tcPr>
          <w:p w:rsidR="00580CEC" w:rsidRDefault="00580CEC" w:rsidP="00487142">
            <w:pPr>
              <w:ind w:left="367"/>
              <w:rPr>
                <w:rFonts w:ascii="Times New Roman" w:hAnsi="Times New Roman" w:cs="Times New Roman"/>
                <w:b/>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b/>
                <w:sz w:val="24"/>
                <w:szCs w:val="24"/>
              </w:rPr>
            </w:pPr>
            <w:r w:rsidRPr="00D0353B">
              <w:rPr>
                <w:rFonts w:ascii="Times New Roman" w:hAnsi="Times New Roman" w:cs="Times New Roman"/>
                <w:sz w:val="24"/>
                <w:szCs w:val="24"/>
              </w:rPr>
              <w:t>Подносы цветные</w:t>
            </w:r>
          </w:p>
        </w:tc>
        <w:tc>
          <w:tcPr>
            <w:tcW w:w="1418" w:type="dxa"/>
            <w:tcBorders>
              <w:top w:val="single" w:sz="4" w:space="0" w:color="auto"/>
              <w:left w:val="single" w:sz="4" w:space="0" w:color="auto"/>
              <w:bottom w:val="single" w:sz="4" w:space="0" w:color="auto"/>
            </w:tcBorders>
          </w:tcPr>
          <w:p w:rsidR="00580CEC" w:rsidRPr="002D204F" w:rsidRDefault="00580CEC" w:rsidP="00487142">
            <w:pPr>
              <w:jc w:val="both"/>
              <w:rPr>
                <w:rFonts w:ascii="Times New Roman" w:hAnsi="Times New Roman" w:cs="Times New Roman"/>
                <w:sz w:val="24"/>
                <w:szCs w:val="24"/>
              </w:rPr>
            </w:pPr>
            <w:r w:rsidRPr="002D204F">
              <w:rPr>
                <w:rFonts w:ascii="Times New Roman" w:hAnsi="Times New Roman" w:cs="Times New Roman"/>
                <w:sz w:val="24"/>
                <w:szCs w:val="24"/>
              </w:rPr>
              <w:t>8</w:t>
            </w:r>
          </w:p>
        </w:tc>
      </w:tr>
      <w:tr w:rsidR="00580CEC" w:rsidRPr="00D0353B" w:rsidTr="00487142">
        <w:trPr>
          <w:trHeight w:val="340"/>
        </w:trPr>
        <w:tc>
          <w:tcPr>
            <w:tcW w:w="1554" w:type="dxa"/>
            <w:vMerge/>
            <w:tcBorders>
              <w:right w:val="single" w:sz="4" w:space="0" w:color="auto"/>
            </w:tcBorders>
          </w:tcPr>
          <w:p w:rsidR="00580CEC" w:rsidRDefault="00580CEC" w:rsidP="00487142">
            <w:pPr>
              <w:ind w:left="367"/>
              <w:rPr>
                <w:rFonts w:ascii="Times New Roman" w:hAnsi="Times New Roman" w:cs="Times New Roman"/>
                <w:b/>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b/>
                <w:sz w:val="24"/>
                <w:szCs w:val="24"/>
              </w:rPr>
            </w:pPr>
            <w:r w:rsidRPr="00D0353B">
              <w:rPr>
                <w:rFonts w:ascii="Times New Roman" w:hAnsi="Times New Roman" w:cs="Times New Roman"/>
                <w:sz w:val="24"/>
                <w:szCs w:val="24"/>
              </w:rPr>
              <w:t>Подносы металлические</w:t>
            </w:r>
          </w:p>
        </w:tc>
        <w:tc>
          <w:tcPr>
            <w:tcW w:w="1418" w:type="dxa"/>
            <w:tcBorders>
              <w:top w:val="single" w:sz="4" w:space="0" w:color="auto"/>
              <w:left w:val="single" w:sz="4" w:space="0" w:color="auto"/>
              <w:bottom w:val="single" w:sz="4" w:space="0" w:color="auto"/>
            </w:tcBorders>
          </w:tcPr>
          <w:p w:rsidR="00580CEC" w:rsidRPr="002D204F" w:rsidRDefault="00580CEC" w:rsidP="00487142">
            <w:pPr>
              <w:jc w:val="both"/>
              <w:rPr>
                <w:rFonts w:ascii="Times New Roman" w:hAnsi="Times New Roman" w:cs="Times New Roman"/>
                <w:sz w:val="24"/>
                <w:szCs w:val="24"/>
              </w:rPr>
            </w:pPr>
            <w:r w:rsidRPr="002D204F">
              <w:rPr>
                <w:rFonts w:ascii="Times New Roman" w:hAnsi="Times New Roman" w:cs="Times New Roman"/>
                <w:sz w:val="24"/>
                <w:szCs w:val="24"/>
              </w:rPr>
              <w:t>6</w:t>
            </w:r>
          </w:p>
        </w:tc>
      </w:tr>
      <w:tr w:rsidR="00580CEC" w:rsidRPr="00D0353B" w:rsidTr="00487142">
        <w:trPr>
          <w:trHeight w:val="231"/>
        </w:trPr>
        <w:tc>
          <w:tcPr>
            <w:tcW w:w="1554" w:type="dxa"/>
            <w:vMerge/>
            <w:tcBorders>
              <w:right w:val="single" w:sz="4" w:space="0" w:color="auto"/>
            </w:tcBorders>
          </w:tcPr>
          <w:p w:rsidR="00580CEC" w:rsidRDefault="00580CEC" w:rsidP="00487142">
            <w:pPr>
              <w:jc w:val="center"/>
              <w:rPr>
                <w:rFonts w:ascii="Times New Roman" w:hAnsi="Times New Roman" w:cs="Times New Roman"/>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sz w:val="24"/>
                <w:szCs w:val="24"/>
              </w:rPr>
            </w:pPr>
            <w:r w:rsidRPr="00D0353B">
              <w:rPr>
                <w:rFonts w:ascii="Times New Roman" w:hAnsi="Times New Roman" w:cs="Times New Roman"/>
                <w:sz w:val="24"/>
                <w:szCs w:val="24"/>
              </w:rPr>
              <w:t>Театр</w:t>
            </w:r>
          </w:p>
        </w:tc>
        <w:tc>
          <w:tcPr>
            <w:tcW w:w="1418" w:type="dxa"/>
            <w:tcBorders>
              <w:top w:val="single" w:sz="4" w:space="0" w:color="auto"/>
              <w:left w:val="single" w:sz="4" w:space="0" w:color="auto"/>
              <w:bottom w:val="single" w:sz="4" w:space="0" w:color="auto"/>
            </w:tcBorders>
          </w:tcPr>
          <w:p w:rsidR="00580CEC" w:rsidRDefault="00580CEC" w:rsidP="00487142">
            <w:pPr>
              <w:jc w:val="both"/>
              <w:rPr>
                <w:rFonts w:ascii="Times New Roman" w:hAnsi="Times New Roman" w:cs="Times New Roman"/>
                <w:sz w:val="24"/>
                <w:szCs w:val="24"/>
              </w:rPr>
            </w:pPr>
            <w:r>
              <w:rPr>
                <w:rFonts w:ascii="Times New Roman" w:hAnsi="Times New Roman" w:cs="Times New Roman"/>
                <w:sz w:val="24"/>
                <w:szCs w:val="24"/>
              </w:rPr>
              <w:t>4</w:t>
            </w:r>
          </w:p>
        </w:tc>
      </w:tr>
      <w:tr w:rsidR="00580CEC" w:rsidRPr="00D0353B" w:rsidTr="00487142">
        <w:trPr>
          <w:trHeight w:val="244"/>
        </w:trPr>
        <w:tc>
          <w:tcPr>
            <w:tcW w:w="1554" w:type="dxa"/>
            <w:vMerge/>
            <w:tcBorders>
              <w:right w:val="single" w:sz="4" w:space="0" w:color="auto"/>
            </w:tcBorders>
          </w:tcPr>
          <w:p w:rsidR="00580CEC" w:rsidRDefault="00580CEC" w:rsidP="00487142">
            <w:pPr>
              <w:jc w:val="center"/>
              <w:rPr>
                <w:rFonts w:ascii="Times New Roman" w:hAnsi="Times New Roman" w:cs="Times New Roman"/>
                <w:sz w:val="24"/>
                <w:szCs w:val="24"/>
              </w:rPr>
            </w:pPr>
          </w:p>
        </w:tc>
        <w:tc>
          <w:tcPr>
            <w:tcW w:w="11062" w:type="dxa"/>
            <w:gridSpan w:val="2"/>
            <w:tcBorders>
              <w:top w:val="single" w:sz="4" w:space="0" w:color="auto"/>
              <w:left w:val="single" w:sz="4" w:space="0" w:color="auto"/>
              <w:bottom w:val="single" w:sz="4" w:space="0" w:color="auto"/>
              <w:right w:val="single" w:sz="4" w:space="0" w:color="auto"/>
            </w:tcBorders>
          </w:tcPr>
          <w:p w:rsidR="00580CEC" w:rsidRDefault="00580CEC" w:rsidP="00487142">
            <w:pPr>
              <w:jc w:val="both"/>
              <w:rPr>
                <w:rFonts w:ascii="Times New Roman" w:hAnsi="Times New Roman" w:cs="Times New Roman"/>
                <w:sz w:val="24"/>
                <w:szCs w:val="24"/>
              </w:rPr>
            </w:pPr>
            <w:r w:rsidRPr="00D0353B">
              <w:rPr>
                <w:rFonts w:ascii="Times New Roman" w:hAnsi="Times New Roman" w:cs="Times New Roman"/>
                <w:sz w:val="24"/>
                <w:szCs w:val="24"/>
              </w:rPr>
              <w:t>Ширма настольная</w:t>
            </w:r>
          </w:p>
        </w:tc>
        <w:tc>
          <w:tcPr>
            <w:tcW w:w="1418" w:type="dxa"/>
            <w:tcBorders>
              <w:top w:val="single" w:sz="4" w:space="0" w:color="auto"/>
              <w:left w:val="single" w:sz="4" w:space="0" w:color="auto"/>
              <w:bottom w:val="single" w:sz="4" w:space="0" w:color="auto"/>
            </w:tcBorders>
          </w:tcPr>
          <w:p w:rsidR="00580CEC" w:rsidRDefault="00580CEC" w:rsidP="00487142">
            <w:pPr>
              <w:jc w:val="both"/>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80"/>
        </w:trPr>
        <w:tc>
          <w:tcPr>
            <w:tcW w:w="1554" w:type="dxa"/>
            <w:vMerge/>
            <w:tcBorders>
              <w:right w:val="single" w:sz="4" w:space="0" w:color="auto"/>
            </w:tcBorders>
          </w:tcPr>
          <w:p w:rsidR="00580CEC" w:rsidRDefault="00580CEC" w:rsidP="00487142">
            <w:pPr>
              <w:jc w:val="center"/>
              <w:rPr>
                <w:rFonts w:ascii="Times New Roman" w:hAnsi="Times New Roman" w:cs="Times New Roman"/>
                <w:sz w:val="24"/>
                <w:szCs w:val="24"/>
              </w:rPr>
            </w:pPr>
          </w:p>
        </w:tc>
        <w:tc>
          <w:tcPr>
            <w:tcW w:w="11062" w:type="dxa"/>
            <w:gridSpan w:val="2"/>
            <w:tcBorders>
              <w:top w:val="single" w:sz="4" w:space="0" w:color="auto"/>
              <w:left w:val="single" w:sz="4" w:space="0" w:color="auto"/>
              <w:right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Книги</w:t>
            </w:r>
          </w:p>
        </w:tc>
        <w:tc>
          <w:tcPr>
            <w:tcW w:w="1418" w:type="dxa"/>
            <w:tcBorders>
              <w:top w:val="single" w:sz="4" w:space="0" w:color="auto"/>
              <w:left w:val="single" w:sz="4" w:space="0" w:color="auto"/>
            </w:tcBorders>
          </w:tcPr>
          <w:p w:rsidR="00580CEC" w:rsidRDefault="00580CEC" w:rsidP="00487142">
            <w:pPr>
              <w:rPr>
                <w:rFonts w:ascii="Times New Roman" w:hAnsi="Times New Roman" w:cs="Times New Roman"/>
                <w:sz w:val="24"/>
                <w:szCs w:val="24"/>
              </w:rPr>
            </w:pPr>
            <w:r>
              <w:rPr>
                <w:rFonts w:ascii="Times New Roman" w:hAnsi="Times New Roman" w:cs="Times New Roman"/>
                <w:sz w:val="24"/>
                <w:szCs w:val="24"/>
              </w:rPr>
              <w:t>10</w:t>
            </w:r>
          </w:p>
        </w:tc>
      </w:tr>
      <w:tr w:rsidR="00580CEC" w:rsidRPr="00D0353B" w:rsidTr="00487142">
        <w:trPr>
          <w:trHeight w:val="679"/>
        </w:trPr>
        <w:tc>
          <w:tcPr>
            <w:tcW w:w="14034" w:type="dxa"/>
            <w:gridSpan w:val="4"/>
            <w:tcBorders>
              <w:top w:val="single" w:sz="4" w:space="0" w:color="auto"/>
            </w:tcBorders>
          </w:tcPr>
          <w:p w:rsidR="00580CEC" w:rsidRDefault="00580CEC" w:rsidP="00487142">
            <w:pPr>
              <w:jc w:val="center"/>
              <w:rPr>
                <w:rFonts w:ascii="Times New Roman" w:hAnsi="Times New Roman" w:cs="Times New Roman"/>
                <w:b/>
                <w:sz w:val="24"/>
                <w:szCs w:val="24"/>
              </w:rPr>
            </w:pPr>
          </w:p>
          <w:p w:rsidR="00580CEC" w:rsidRDefault="00580CEC" w:rsidP="00487142">
            <w:pPr>
              <w:jc w:val="center"/>
              <w:rPr>
                <w:rFonts w:ascii="Times New Roman" w:hAnsi="Times New Roman" w:cs="Times New Roman"/>
                <w:b/>
                <w:sz w:val="24"/>
                <w:szCs w:val="24"/>
              </w:rPr>
            </w:pPr>
            <w:r>
              <w:rPr>
                <w:rFonts w:ascii="Times New Roman" w:hAnsi="Times New Roman" w:cs="Times New Roman"/>
                <w:b/>
                <w:sz w:val="24"/>
                <w:szCs w:val="24"/>
              </w:rPr>
              <w:t xml:space="preserve"> Спальная комната</w:t>
            </w:r>
          </w:p>
        </w:tc>
      </w:tr>
      <w:tr w:rsidR="00580CEC" w:rsidRPr="00D0353B" w:rsidTr="00487142">
        <w:trPr>
          <w:trHeight w:val="285"/>
        </w:trPr>
        <w:tc>
          <w:tcPr>
            <w:tcW w:w="1560" w:type="dxa"/>
            <w:gridSpan w:val="2"/>
            <w:vMerge w:val="restart"/>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Стол</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Кровать</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20</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Тумба для белья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5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Стул</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44"/>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Шкаф для игр</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1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Полочка для книг</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99"/>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2474" w:type="dxa"/>
            <w:gridSpan w:val="2"/>
            <w:tcBorders>
              <w:top w:val="single" w:sz="4" w:space="0" w:color="auto"/>
            </w:tcBorders>
          </w:tcPr>
          <w:p w:rsidR="00580CEC" w:rsidRPr="005E7229" w:rsidRDefault="00580CEC" w:rsidP="00487142">
            <w:pPr>
              <w:rPr>
                <w:rFonts w:ascii="Times New Roman" w:hAnsi="Times New Roman" w:cs="Times New Roman"/>
                <w:b/>
                <w:sz w:val="24"/>
                <w:szCs w:val="24"/>
              </w:rPr>
            </w:pPr>
            <w:r>
              <w:rPr>
                <w:rFonts w:ascii="Times New Roman" w:hAnsi="Times New Roman" w:cs="Times New Roman"/>
                <w:b/>
                <w:sz w:val="24"/>
                <w:szCs w:val="24"/>
              </w:rPr>
              <w:t xml:space="preserve">                                                                         </w:t>
            </w:r>
            <w:r w:rsidRPr="005E7229">
              <w:rPr>
                <w:rFonts w:ascii="Times New Roman" w:hAnsi="Times New Roman" w:cs="Times New Roman"/>
                <w:b/>
                <w:sz w:val="24"/>
                <w:szCs w:val="24"/>
              </w:rPr>
              <w:t>Раздев</w:t>
            </w:r>
            <w:r>
              <w:rPr>
                <w:rFonts w:ascii="Times New Roman" w:hAnsi="Times New Roman" w:cs="Times New Roman"/>
                <w:b/>
                <w:sz w:val="24"/>
                <w:szCs w:val="24"/>
              </w:rPr>
              <w:t>альная комната</w:t>
            </w:r>
          </w:p>
        </w:tc>
      </w:tr>
      <w:tr w:rsidR="00580CEC" w:rsidRPr="00D0353B" w:rsidTr="00487142">
        <w:trPr>
          <w:trHeight w:val="326"/>
        </w:trPr>
        <w:tc>
          <w:tcPr>
            <w:tcW w:w="1560" w:type="dxa"/>
            <w:gridSpan w:val="2"/>
            <w:vMerge w:val="restart"/>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Скамейки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3</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Шкаф для одежды</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20</w:t>
            </w:r>
          </w:p>
        </w:tc>
      </w:tr>
      <w:tr w:rsidR="00580CEC" w:rsidRPr="00D0353B" w:rsidTr="00487142">
        <w:trPr>
          <w:trHeight w:val="32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Журнальный стол</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98"/>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Вешалка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240"/>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Стульчики</w:t>
            </w:r>
          </w:p>
        </w:tc>
        <w:tc>
          <w:tcPr>
            <w:tcW w:w="1418" w:type="dxa"/>
            <w:tcBorders>
              <w:top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w:t>
            </w:r>
          </w:p>
        </w:tc>
      </w:tr>
      <w:tr w:rsidR="00580CEC" w:rsidRPr="00D0353B" w:rsidTr="00487142">
        <w:trPr>
          <w:trHeight w:val="353"/>
        </w:trPr>
        <w:tc>
          <w:tcPr>
            <w:tcW w:w="1560" w:type="dxa"/>
            <w:gridSpan w:val="2"/>
            <w:vMerge w:val="restart"/>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p>
          <w:p w:rsidR="00580CEC" w:rsidRPr="002D204F" w:rsidRDefault="00580CEC" w:rsidP="00487142">
            <w:pPr>
              <w:jc w:val="center"/>
              <w:rPr>
                <w:rFonts w:ascii="Times New Roman" w:hAnsi="Times New Roman" w:cs="Times New Roman"/>
                <w:b/>
                <w:sz w:val="24"/>
                <w:szCs w:val="24"/>
              </w:rPr>
            </w:pPr>
            <w:r w:rsidRPr="002D204F">
              <w:rPr>
                <w:rFonts w:ascii="Times New Roman" w:hAnsi="Times New Roman" w:cs="Times New Roman"/>
                <w:b/>
                <w:sz w:val="24"/>
                <w:szCs w:val="24"/>
              </w:rPr>
              <w:t>Туалетная комната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3"/>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Шкаф для инвентаря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Pr>
                <w:rFonts w:ascii="Times New Roman" w:hAnsi="Times New Roman" w:cs="Times New Roman"/>
                <w:sz w:val="24"/>
                <w:szCs w:val="24"/>
              </w:rPr>
              <w:t>1</w:t>
            </w:r>
          </w:p>
        </w:tc>
      </w:tr>
      <w:tr w:rsidR="00580CEC" w:rsidRPr="00D0353B" w:rsidTr="00487142">
        <w:trPr>
          <w:trHeight w:val="30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Раковина детская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0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Полка для горшков</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0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Горшки</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20</w:t>
            </w:r>
          </w:p>
        </w:tc>
      </w:tr>
      <w:tr w:rsidR="00580CEC" w:rsidRPr="00D0353B" w:rsidTr="00487142">
        <w:trPr>
          <w:trHeight w:val="301"/>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Раковина взрослая</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3"/>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Стойка для полотенец</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20</w:t>
            </w:r>
          </w:p>
        </w:tc>
      </w:tr>
      <w:tr w:rsidR="00580CEC" w:rsidRPr="00D0353B" w:rsidTr="00487142">
        <w:trPr>
          <w:trHeight w:val="29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Скамейка</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42"/>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Поддон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8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Бак для горшков</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306"/>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Титан</w:t>
            </w:r>
          </w:p>
        </w:tc>
        <w:tc>
          <w:tcPr>
            <w:tcW w:w="1418" w:type="dxa"/>
            <w:tcBorders>
              <w:top w:val="single" w:sz="4" w:space="0" w:color="auto"/>
              <w:bottom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r w:rsidR="00580CEC" w:rsidRPr="00D0353B" w:rsidTr="00487142">
        <w:trPr>
          <w:trHeight w:val="295"/>
        </w:trPr>
        <w:tc>
          <w:tcPr>
            <w:tcW w:w="1560" w:type="dxa"/>
            <w:gridSpan w:val="2"/>
            <w:vMerge/>
          </w:tcPr>
          <w:p w:rsidR="00580CEC" w:rsidRPr="00D0353B" w:rsidRDefault="00580CEC" w:rsidP="00487142">
            <w:pPr>
              <w:rPr>
                <w:rFonts w:ascii="Times New Roman" w:hAnsi="Times New Roman" w:cs="Times New Roman"/>
                <w:sz w:val="24"/>
                <w:szCs w:val="24"/>
              </w:rPr>
            </w:pPr>
          </w:p>
        </w:tc>
        <w:tc>
          <w:tcPr>
            <w:tcW w:w="11056" w:type="dxa"/>
            <w:tcBorders>
              <w:top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Унитаз</w:t>
            </w:r>
          </w:p>
        </w:tc>
        <w:tc>
          <w:tcPr>
            <w:tcW w:w="1418" w:type="dxa"/>
            <w:tcBorders>
              <w:top w:val="single" w:sz="4" w:space="0" w:color="auto"/>
            </w:tcBorders>
          </w:tcPr>
          <w:p w:rsidR="00580CEC" w:rsidRPr="00D0353B" w:rsidRDefault="00580CEC" w:rsidP="00487142">
            <w:pPr>
              <w:rPr>
                <w:rFonts w:ascii="Times New Roman" w:hAnsi="Times New Roman" w:cs="Times New Roman"/>
                <w:sz w:val="24"/>
                <w:szCs w:val="24"/>
              </w:rPr>
            </w:pPr>
            <w:r w:rsidRPr="00D0353B">
              <w:rPr>
                <w:rFonts w:ascii="Times New Roman" w:hAnsi="Times New Roman" w:cs="Times New Roman"/>
                <w:sz w:val="24"/>
                <w:szCs w:val="24"/>
              </w:rPr>
              <w:t>1</w:t>
            </w:r>
          </w:p>
        </w:tc>
      </w:tr>
    </w:tbl>
    <w:p w:rsidR="00580CEC" w:rsidRDefault="00580CEC" w:rsidP="00DA0151">
      <w:pPr>
        <w:pStyle w:val="a5"/>
        <w:jc w:val="center"/>
        <w:rPr>
          <w:rFonts w:ascii="Times New Roman" w:hAnsi="Times New Roman" w:cs="Times New Roman"/>
          <w:sz w:val="28"/>
          <w:szCs w:val="28"/>
        </w:rPr>
      </w:pPr>
    </w:p>
    <w:p w:rsidR="00580CEC" w:rsidRDefault="00580CEC" w:rsidP="00DA0151">
      <w:pPr>
        <w:pStyle w:val="a5"/>
        <w:jc w:val="center"/>
        <w:rPr>
          <w:rFonts w:ascii="Times New Roman" w:hAnsi="Times New Roman" w:cs="Times New Roman"/>
          <w:sz w:val="28"/>
          <w:szCs w:val="28"/>
        </w:rPr>
      </w:pPr>
    </w:p>
    <w:p w:rsidR="00244D3A" w:rsidRDefault="00244D3A" w:rsidP="00DA0151">
      <w:pPr>
        <w:pStyle w:val="a5"/>
        <w:jc w:val="center"/>
        <w:rPr>
          <w:rFonts w:ascii="Times New Roman" w:hAnsi="Times New Roman" w:cs="Times New Roman"/>
          <w:sz w:val="28"/>
          <w:szCs w:val="28"/>
        </w:rPr>
      </w:pPr>
    </w:p>
    <w:p w:rsidR="00244D3A" w:rsidRDefault="00244D3A" w:rsidP="00DA0151">
      <w:pPr>
        <w:pStyle w:val="a5"/>
        <w:jc w:val="center"/>
        <w:rPr>
          <w:rFonts w:ascii="Times New Roman" w:hAnsi="Times New Roman" w:cs="Times New Roman"/>
          <w:sz w:val="28"/>
          <w:szCs w:val="28"/>
        </w:rPr>
      </w:pPr>
    </w:p>
    <w:p w:rsidR="00244D3A" w:rsidRDefault="00244D3A" w:rsidP="00E3208C">
      <w:pPr>
        <w:pStyle w:val="a5"/>
        <w:jc w:val="center"/>
        <w:rPr>
          <w:rFonts w:ascii="Times New Roman" w:hAnsi="Times New Roman" w:cs="Times New Roman"/>
          <w:sz w:val="28"/>
          <w:szCs w:val="28"/>
        </w:rPr>
      </w:pPr>
    </w:p>
    <w:p w:rsidR="00DF2BB6" w:rsidRDefault="00DF2BB6" w:rsidP="00E3208C">
      <w:pPr>
        <w:pStyle w:val="a5"/>
        <w:jc w:val="center"/>
        <w:rPr>
          <w:rFonts w:ascii="Times New Roman" w:hAnsi="Times New Roman" w:cs="Times New Roman"/>
          <w:b/>
          <w:sz w:val="28"/>
          <w:szCs w:val="28"/>
        </w:rPr>
      </w:pPr>
    </w:p>
    <w:p w:rsidR="00DF2BB6" w:rsidRDefault="00DF2BB6" w:rsidP="00E3208C">
      <w:pPr>
        <w:pStyle w:val="a5"/>
        <w:jc w:val="center"/>
        <w:rPr>
          <w:rFonts w:ascii="Times New Roman" w:hAnsi="Times New Roman" w:cs="Times New Roman"/>
          <w:b/>
          <w:sz w:val="28"/>
          <w:szCs w:val="28"/>
        </w:rPr>
      </w:pPr>
    </w:p>
    <w:p w:rsidR="00504F50" w:rsidRPr="002833E0" w:rsidRDefault="00504F50" w:rsidP="00E3208C">
      <w:pPr>
        <w:pStyle w:val="a5"/>
        <w:jc w:val="center"/>
        <w:rPr>
          <w:rFonts w:ascii="Times New Roman" w:hAnsi="Times New Roman" w:cs="Times New Roman"/>
          <w:b/>
          <w:sz w:val="28"/>
          <w:szCs w:val="28"/>
        </w:rPr>
      </w:pPr>
      <w:r w:rsidRPr="002833E0">
        <w:rPr>
          <w:rFonts w:ascii="Times New Roman" w:hAnsi="Times New Roman" w:cs="Times New Roman"/>
          <w:b/>
          <w:sz w:val="28"/>
          <w:szCs w:val="28"/>
        </w:rPr>
        <w:t>3.4 Особенности организации развивающей предметно- пространственной среды</w:t>
      </w:r>
    </w:p>
    <w:p w:rsidR="00504F50" w:rsidRDefault="00504F50" w:rsidP="00504F50">
      <w:pPr>
        <w:pStyle w:val="a5"/>
        <w:rPr>
          <w:rFonts w:ascii="Times New Roman" w:hAnsi="Times New Roman" w:cs="Times New Roman"/>
          <w:sz w:val="28"/>
          <w:szCs w:val="28"/>
        </w:rPr>
      </w:pPr>
    </w:p>
    <w:p w:rsidR="00504F50"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Развивающая предметно-пространственная среда (далее - РППС) обеспечивает реализацию задач, выполняет образовательную, воспитывающую, мотивирующую функции образовательной деятельности.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При организации РППС учитываются особенности образовательной деятельности, </w:t>
      </w:r>
      <w:proofErr w:type="spellStart"/>
      <w:r w:rsidRPr="00504F50">
        <w:rPr>
          <w:rFonts w:ascii="Times New Roman" w:hAnsi="Times New Roman" w:cs="Times New Roman"/>
          <w:sz w:val="28"/>
          <w:szCs w:val="28"/>
        </w:rPr>
        <w:t>социокультурные</w:t>
      </w:r>
      <w:proofErr w:type="spellEnd"/>
      <w:r w:rsidRPr="00504F50">
        <w:rPr>
          <w:rFonts w:ascii="Times New Roman" w:hAnsi="Times New Roman" w:cs="Times New Roman"/>
          <w:sz w:val="28"/>
          <w:szCs w:val="28"/>
        </w:rPr>
        <w:t xml:space="preserve">, национально-культурные и другие условия, направленность используемых вариативных образовательных программ, возможности и потребности участников образовательной деятельности (детей и их семей и пр.).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РППС </w:t>
      </w:r>
      <w:proofErr w:type="gramStart"/>
      <w:r w:rsidRPr="00504F50">
        <w:rPr>
          <w:rFonts w:ascii="Times New Roman" w:hAnsi="Times New Roman" w:cs="Times New Roman"/>
          <w:sz w:val="28"/>
          <w:szCs w:val="28"/>
        </w:rPr>
        <w:t>направлена</w:t>
      </w:r>
      <w:proofErr w:type="gramEnd"/>
      <w:r w:rsidRPr="00504F50">
        <w:rPr>
          <w:rFonts w:ascii="Times New Roman" w:hAnsi="Times New Roman" w:cs="Times New Roman"/>
          <w:sz w:val="28"/>
          <w:szCs w:val="28"/>
        </w:rPr>
        <w:t xml:space="preserve"> на обеспечение: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охраны и укрепления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максимальную реализацию образовательного потенциала пространства группы и прилегающих территорий, приспособленных для реализации задач образовательной деятельности, а также материалов, оборудования и инвентаря для развития детей подготовительного к школе возраста в соответствии с потребностями возрастного этапа;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построение развивающего пространства,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504F50">
        <w:rPr>
          <w:rFonts w:ascii="Times New Roman" w:hAnsi="Times New Roman" w:cs="Times New Roman"/>
          <w:sz w:val="28"/>
          <w:szCs w:val="28"/>
        </w:rPr>
        <w:t>со</w:t>
      </w:r>
      <w:proofErr w:type="gramEnd"/>
      <w:r w:rsidRPr="00504F50">
        <w:rPr>
          <w:rFonts w:ascii="Times New Roman" w:hAnsi="Times New Roman" w:cs="Times New Roman"/>
          <w:sz w:val="28"/>
          <w:szCs w:val="28"/>
        </w:rPr>
        <w:t xml:space="preserve"> взрослыми, а также свободу в выражении своих чувств и мыслей;</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РППС образовательной деятельности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w:t>
      </w:r>
      <w:r w:rsidR="00AF1191">
        <w:rPr>
          <w:rFonts w:ascii="Times New Roman" w:hAnsi="Times New Roman" w:cs="Times New Roman"/>
          <w:sz w:val="28"/>
          <w:szCs w:val="28"/>
        </w:rPr>
        <w:t xml:space="preserve">остями детей 3-го года жизни.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При организации пространства группы и участка, предназначенных для реализации задач образовательной деятельности, наполнении их мебелью, средствами обучения, материалами и другими компонентами учитываются следующие принципы формирования среды:</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Развивающая предметно-пространственная среда группы направлена на развитие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lastRenderedPageBreak/>
        <w:t xml:space="preserve">Для выполнения этой задачи РППС является: </w:t>
      </w:r>
    </w:p>
    <w:p w:rsidR="00AF1191" w:rsidRDefault="00504F50" w:rsidP="00504F50">
      <w:pPr>
        <w:pStyle w:val="a5"/>
        <w:ind w:firstLine="708"/>
        <w:jc w:val="both"/>
        <w:rPr>
          <w:rFonts w:ascii="Times New Roman" w:hAnsi="Times New Roman" w:cs="Times New Roman"/>
          <w:sz w:val="28"/>
          <w:szCs w:val="28"/>
        </w:rPr>
      </w:pPr>
      <w:proofErr w:type="gramStart"/>
      <w:r w:rsidRPr="00504F50">
        <w:rPr>
          <w:rFonts w:ascii="Times New Roman" w:hAnsi="Times New Roman" w:cs="Times New Roman"/>
          <w:sz w:val="28"/>
          <w:szCs w:val="28"/>
        </w:rPr>
        <w:t>1) 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504F50">
        <w:rPr>
          <w:rFonts w:ascii="Times New Roman" w:hAnsi="Times New Roman" w:cs="Times New Roman"/>
          <w:sz w:val="28"/>
          <w:szCs w:val="28"/>
        </w:rPr>
        <w:t xml:space="preserve"> возможность самовыражения детей;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группы;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4) доступной – обеспечивает свободный доступ воспитанников к играм, игрушкам, материалам, пособиям, обеспечивающим все основные виды детской активности;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5) безопасной – все элементы РППС соответствует требованиям по обеспечению надежности и безопасность их использования, </w:t>
      </w:r>
      <w:proofErr w:type="gramStart"/>
      <w:r w:rsidRPr="00504F50">
        <w:rPr>
          <w:rFonts w:ascii="Times New Roman" w:hAnsi="Times New Roman" w:cs="Times New Roman"/>
          <w:sz w:val="28"/>
          <w:szCs w:val="28"/>
        </w:rPr>
        <w:t>такими</w:t>
      </w:r>
      <w:proofErr w:type="gramEnd"/>
      <w:r w:rsidRPr="00504F50">
        <w:rPr>
          <w:rFonts w:ascii="Times New Roman" w:hAnsi="Times New Roman" w:cs="Times New Roman"/>
          <w:sz w:val="28"/>
          <w:szCs w:val="28"/>
        </w:rPr>
        <w:t xml:space="preserve"> как санитарно-эпидемиологические правила и нормативы и правила пожарной безопасности.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В организации РППС учитывается целостность образовательного процесса в подготовительной группе, в заданных образовательных областях: социально-коммуникативной, познавательной, речевой, художественно- эстетической и физической.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Для обеспечения образовательной деятельности в социально- коммуникативной области предусмотрено следующее:</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 созданы условия для общения и совместной деятельности детей как </w:t>
      </w:r>
      <w:proofErr w:type="gramStart"/>
      <w:r w:rsidRPr="00504F50">
        <w:rPr>
          <w:rFonts w:ascii="Times New Roman" w:hAnsi="Times New Roman" w:cs="Times New Roman"/>
          <w:sz w:val="28"/>
          <w:szCs w:val="28"/>
        </w:rPr>
        <w:t>со</w:t>
      </w:r>
      <w:proofErr w:type="gramEnd"/>
      <w:r w:rsidRPr="00504F50">
        <w:rPr>
          <w:rFonts w:ascii="Times New Roman" w:hAnsi="Times New Roman" w:cs="Times New Roman"/>
          <w:sz w:val="28"/>
          <w:szCs w:val="28"/>
        </w:rPr>
        <w:t xml:space="preserve"> взрослыми, так и со сверстниками в разных групповых сочетаниях;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дети имеют возможность собираться для игр и занятий всей группой вместе, а также объединяться в малые группы в соотв</w:t>
      </w:r>
      <w:r w:rsidR="00AF1191">
        <w:rPr>
          <w:rFonts w:ascii="Times New Roman" w:hAnsi="Times New Roman" w:cs="Times New Roman"/>
          <w:sz w:val="28"/>
          <w:szCs w:val="28"/>
        </w:rPr>
        <w:t xml:space="preserve">етствии со своими интересами;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 на участке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AF1191" w:rsidRDefault="00504F50" w:rsidP="00504F50">
      <w:pPr>
        <w:pStyle w:val="a5"/>
        <w:ind w:firstLine="708"/>
        <w:jc w:val="both"/>
        <w:rPr>
          <w:rFonts w:ascii="Times New Roman" w:hAnsi="Times New Roman" w:cs="Times New Roman"/>
          <w:sz w:val="28"/>
          <w:szCs w:val="28"/>
        </w:rPr>
      </w:pPr>
      <w:proofErr w:type="gramStart"/>
      <w:r w:rsidRPr="00504F50">
        <w:rPr>
          <w:rFonts w:ascii="Times New Roman" w:hAnsi="Times New Roman" w:cs="Times New Roman"/>
          <w:sz w:val="28"/>
          <w:szCs w:val="28"/>
        </w:rPr>
        <w:lastRenderedPageBreak/>
        <w:t xml:space="preserve">- созданы условия для развития игровой деятельности детей, т.е. пространство (оборудование, игрушки и материалы для разнообразных сюжетно-ролевых и дидактических игр, в том числе предметы-заместители) организовано так, чтобы можно было играть в различные, в том числе сюжетно-ролевые игры; </w:t>
      </w:r>
      <w:proofErr w:type="gramEnd"/>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Для обеспечения образовательной д</w:t>
      </w:r>
      <w:r w:rsidR="00DF2BB6">
        <w:rPr>
          <w:rFonts w:ascii="Times New Roman" w:hAnsi="Times New Roman" w:cs="Times New Roman"/>
          <w:sz w:val="28"/>
          <w:szCs w:val="28"/>
        </w:rPr>
        <w:t>еятельности по физическому развитию в группе</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 обеспечено достаточно пространства для свободного передвижения детей, </w:t>
      </w:r>
      <w:r w:rsidR="00DF2BB6">
        <w:rPr>
          <w:rFonts w:ascii="Times New Roman" w:hAnsi="Times New Roman" w:cs="Times New Roman"/>
          <w:sz w:val="28"/>
          <w:szCs w:val="28"/>
        </w:rPr>
        <w:t>на прогулке для</w:t>
      </w:r>
      <w:r w:rsidRPr="00504F50">
        <w:rPr>
          <w:rFonts w:ascii="Times New Roman" w:hAnsi="Times New Roman" w:cs="Times New Roman"/>
          <w:sz w:val="28"/>
          <w:szCs w:val="28"/>
        </w:rPr>
        <w:t xml:space="preserve"> двигательной активности детей – бега, прыжков, лазания, метания и др.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среда группы обеспечена оборудованием, инвентарем и материалами для развития крупной моторики и содействия двигательной активности, материалы и пособия для развития мелкой моторики; </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Предметно-пространственная среда группы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и др.);</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Предметно-пространственная среда должна обеспечивать условия для художественно-эстетического развития детей:</w:t>
      </w:r>
    </w:p>
    <w:p w:rsidR="00AF1191" w:rsidRDefault="00504F50" w:rsidP="00504F50">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 помещения группы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AF1191" w:rsidRDefault="00504F50" w:rsidP="00AF1191">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РППС группы обеспечивает интеграцию действий, деятельности и представлена как предметно-развивающая среда интегрированной деятельности</w:t>
      </w:r>
      <w:proofErr w:type="gramStart"/>
      <w:r w:rsidR="00AF1191">
        <w:rPr>
          <w:rFonts w:ascii="Times New Roman" w:hAnsi="Times New Roman" w:cs="Times New Roman"/>
          <w:sz w:val="28"/>
          <w:szCs w:val="28"/>
        </w:rPr>
        <w:t>1</w:t>
      </w:r>
      <w:proofErr w:type="gramEnd"/>
      <w:r w:rsidRPr="00504F50">
        <w:rPr>
          <w:rFonts w:ascii="Times New Roman" w:hAnsi="Times New Roman" w:cs="Times New Roman"/>
          <w:sz w:val="28"/>
          <w:szCs w:val="28"/>
        </w:rPr>
        <w:t xml:space="preserve">. </w:t>
      </w:r>
    </w:p>
    <w:p w:rsidR="00AF1191" w:rsidRDefault="00504F50" w:rsidP="00AF1191">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Предметно-развивающая среда интегрированной деятельности представляет собой дидактически организованное пространство, в котором каждый ребенок группы может проявить практическую и творческую активность в реализации содержания интегрированной </w:t>
      </w:r>
      <w:proofErr w:type="gramStart"/>
      <w:r w:rsidRPr="00504F50">
        <w:rPr>
          <w:rFonts w:ascii="Times New Roman" w:hAnsi="Times New Roman" w:cs="Times New Roman"/>
          <w:sz w:val="28"/>
          <w:szCs w:val="28"/>
        </w:rPr>
        <w:t>деятельности</w:t>
      </w:r>
      <w:proofErr w:type="gramEnd"/>
      <w:r w:rsidRPr="00504F50">
        <w:rPr>
          <w:rFonts w:ascii="Times New Roman" w:hAnsi="Times New Roman" w:cs="Times New Roman"/>
          <w:sz w:val="28"/>
          <w:szCs w:val="28"/>
        </w:rPr>
        <w:t xml:space="preserve"> с учетом сформированного субъектного и субъективного опыта, и которое </w:t>
      </w:r>
      <w:r w:rsidR="00AF1191" w:rsidRPr="00AF1191">
        <w:rPr>
          <w:rFonts w:ascii="Times New Roman" w:hAnsi="Times New Roman" w:cs="Times New Roman"/>
          <w:sz w:val="28"/>
          <w:szCs w:val="28"/>
        </w:rPr>
        <w:t>обуславливает решение задач образовательных областей специфическими средствами ее компонентов.</w:t>
      </w:r>
    </w:p>
    <w:p w:rsidR="00AF1191" w:rsidRPr="00F6428B" w:rsidRDefault="00504F50" w:rsidP="00F6428B">
      <w:pPr>
        <w:rPr>
          <w:rFonts w:ascii="Times New Roman" w:hAnsi="Times New Roman" w:cs="Times New Roman"/>
          <w:sz w:val="24"/>
          <w:szCs w:val="24"/>
        </w:rPr>
      </w:pPr>
      <w:r w:rsidRPr="00F6428B">
        <w:rPr>
          <w:rFonts w:ascii="Times New Roman" w:hAnsi="Times New Roman" w:cs="Times New Roman"/>
          <w:sz w:val="24"/>
          <w:szCs w:val="24"/>
        </w:rPr>
        <w:t xml:space="preserve">1 Предметно-развивающая среда интегрированной деятельности – это совокупность содержательного, материального, организационного и личностного компонентов, и их взаимосвязей, обеспечивающих реализацию соответствующих задач осуществляемых детьми видов </w:t>
      </w:r>
      <w:r w:rsidR="00AF1191" w:rsidRPr="00F6428B">
        <w:rPr>
          <w:rFonts w:ascii="Times New Roman" w:hAnsi="Times New Roman" w:cs="Times New Roman"/>
          <w:sz w:val="24"/>
          <w:szCs w:val="24"/>
        </w:rPr>
        <w:t>интегрированной деятельности</w:t>
      </w:r>
      <w:proofErr w:type="gramStart"/>
      <w:r w:rsidR="00F6428B">
        <w:rPr>
          <w:rFonts w:ascii="Times New Roman" w:hAnsi="Times New Roman" w:cs="Times New Roman"/>
          <w:sz w:val="24"/>
          <w:szCs w:val="24"/>
        </w:rPr>
        <w:t xml:space="preserve"> </w:t>
      </w:r>
      <w:r w:rsidR="00AF1191" w:rsidRPr="00F6428B">
        <w:rPr>
          <w:rFonts w:ascii="Times New Roman" w:hAnsi="Times New Roman" w:cs="Times New Roman"/>
          <w:sz w:val="24"/>
          <w:szCs w:val="24"/>
        </w:rPr>
        <w:t>.</w:t>
      </w:r>
      <w:proofErr w:type="gramEnd"/>
      <w:r w:rsidRPr="00F6428B">
        <w:rPr>
          <w:rFonts w:ascii="Times New Roman" w:hAnsi="Times New Roman" w:cs="Times New Roman"/>
          <w:sz w:val="24"/>
          <w:szCs w:val="24"/>
        </w:rPr>
        <w:t>обуславливает решение задач образовательных областей специфическими средствами ее компонентов.</w:t>
      </w:r>
    </w:p>
    <w:p w:rsidR="00AF1191" w:rsidRDefault="00504F50" w:rsidP="00AF1191">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Предметно-пространственная среда обеспечивает: </w:t>
      </w:r>
    </w:p>
    <w:p w:rsidR="00AF1191" w:rsidRDefault="00504F50" w:rsidP="00AF1191">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1. Возможность реализации сразу нескольких видов интересов детей.</w:t>
      </w:r>
    </w:p>
    <w:p w:rsidR="00FE0642" w:rsidRDefault="00504F50" w:rsidP="00AF1191">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 xml:space="preserve"> 2. Многофункциональность использования элементов среды и возможность её преобразования в целом </w:t>
      </w:r>
    </w:p>
    <w:p w:rsidR="004B470C" w:rsidRDefault="00504F50" w:rsidP="00AF1191">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t>3. Доступность</w:t>
      </w:r>
    </w:p>
    <w:p w:rsidR="00FE0642" w:rsidRDefault="00504F50" w:rsidP="00AF1191">
      <w:pPr>
        <w:pStyle w:val="a5"/>
        <w:ind w:firstLine="708"/>
        <w:jc w:val="both"/>
        <w:rPr>
          <w:rFonts w:ascii="Times New Roman" w:hAnsi="Times New Roman" w:cs="Times New Roman"/>
          <w:sz w:val="28"/>
          <w:szCs w:val="28"/>
        </w:rPr>
      </w:pPr>
      <w:r w:rsidRPr="00504F50">
        <w:rPr>
          <w:rFonts w:ascii="Times New Roman" w:hAnsi="Times New Roman" w:cs="Times New Roman"/>
          <w:sz w:val="28"/>
          <w:szCs w:val="28"/>
        </w:rPr>
        <w:lastRenderedPageBreak/>
        <w:t xml:space="preserve">4. </w:t>
      </w:r>
      <w:r w:rsidR="004B470C" w:rsidRPr="00504F50">
        <w:rPr>
          <w:rFonts w:ascii="Times New Roman" w:hAnsi="Times New Roman" w:cs="Times New Roman"/>
          <w:sz w:val="28"/>
          <w:szCs w:val="28"/>
        </w:rPr>
        <w:t>Использование интерактивных форм и методов работы с детьми, позволяющих «оживить» среду, сделать её интерактивной</w:t>
      </w:r>
    </w:p>
    <w:p w:rsidR="00EE5AB4" w:rsidRDefault="00EE5AB4" w:rsidP="00AF1191">
      <w:pPr>
        <w:pStyle w:val="a5"/>
        <w:ind w:firstLine="708"/>
        <w:jc w:val="both"/>
        <w:rPr>
          <w:rFonts w:ascii="Times New Roman" w:hAnsi="Times New Roman" w:cs="Times New Roman"/>
          <w:sz w:val="28"/>
          <w:szCs w:val="28"/>
        </w:rPr>
      </w:pPr>
    </w:p>
    <w:p w:rsidR="00EE5AB4" w:rsidRDefault="00EE5AB4" w:rsidP="00504F50">
      <w:pPr>
        <w:pStyle w:val="a5"/>
        <w:jc w:val="both"/>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36107B" w:rsidRDefault="0036107B" w:rsidP="0036107B">
      <w:pPr>
        <w:pStyle w:val="a5"/>
        <w:jc w:val="center"/>
        <w:rPr>
          <w:rFonts w:ascii="Times New Roman" w:hAnsi="Times New Roman" w:cs="Times New Roman"/>
          <w:sz w:val="28"/>
          <w:szCs w:val="28"/>
        </w:rPr>
      </w:pPr>
    </w:p>
    <w:p w:rsidR="00EE5AB4" w:rsidRPr="0008742D" w:rsidRDefault="00EE5AB4" w:rsidP="00504F50">
      <w:pPr>
        <w:pStyle w:val="a5"/>
        <w:jc w:val="both"/>
        <w:rPr>
          <w:rFonts w:ascii="Times New Roman" w:hAnsi="Times New Roman" w:cs="Times New Roman"/>
          <w:sz w:val="28"/>
          <w:szCs w:val="28"/>
        </w:rPr>
      </w:pPr>
    </w:p>
    <w:sectPr w:rsidR="00EE5AB4" w:rsidRPr="0008742D" w:rsidSect="0056402C">
      <w:pgSz w:w="16838" w:h="11906" w:orient="landscape"/>
      <w:pgMar w:top="851" w:right="1134"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8A1"/>
    <w:multiLevelType w:val="multilevel"/>
    <w:tmpl w:val="C25CE6B6"/>
    <w:lvl w:ilvl="0">
      <w:start w:val="1"/>
      <w:numFmt w:val="decimal"/>
      <w:lvlText w:val="%1."/>
      <w:lvlJc w:val="left"/>
      <w:pPr>
        <w:ind w:left="1636" w:hanging="360"/>
      </w:pPr>
      <w:rPr>
        <w:rFonts w:hint="default"/>
      </w:rPr>
    </w:lvl>
    <w:lvl w:ilvl="1">
      <w:start w:val="1"/>
      <w:numFmt w:val="decimal"/>
      <w:isLgl/>
      <w:lvlText w:val="%1.%2"/>
      <w:lvlJc w:val="left"/>
      <w:pPr>
        <w:ind w:left="1666" w:hanging="390"/>
      </w:pPr>
      <w:rPr>
        <w:rFonts w:asciiTheme="minorHAnsi" w:hAnsiTheme="minorHAnsi" w:cstheme="minorBidi" w:hint="default"/>
        <w:sz w:val="22"/>
      </w:rPr>
    </w:lvl>
    <w:lvl w:ilvl="2">
      <w:start w:val="1"/>
      <w:numFmt w:val="decimal"/>
      <w:isLgl/>
      <w:lvlText w:val="%1.%2.%3"/>
      <w:lvlJc w:val="left"/>
      <w:pPr>
        <w:ind w:left="1996" w:hanging="720"/>
      </w:pPr>
      <w:rPr>
        <w:rFonts w:asciiTheme="minorHAnsi" w:hAnsiTheme="minorHAnsi" w:cstheme="minorBidi" w:hint="default"/>
        <w:sz w:val="22"/>
      </w:rPr>
    </w:lvl>
    <w:lvl w:ilvl="3">
      <w:start w:val="1"/>
      <w:numFmt w:val="decimal"/>
      <w:isLgl/>
      <w:lvlText w:val="%1.%2.%3.%4"/>
      <w:lvlJc w:val="left"/>
      <w:pPr>
        <w:ind w:left="2356" w:hanging="1080"/>
      </w:pPr>
      <w:rPr>
        <w:rFonts w:asciiTheme="minorHAnsi" w:hAnsiTheme="minorHAnsi" w:cstheme="minorBidi" w:hint="default"/>
        <w:sz w:val="22"/>
      </w:rPr>
    </w:lvl>
    <w:lvl w:ilvl="4">
      <w:start w:val="1"/>
      <w:numFmt w:val="decimal"/>
      <w:isLgl/>
      <w:lvlText w:val="%1.%2.%3.%4.%5"/>
      <w:lvlJc w:val="left"/>
      <w:pPr>
        <w:ind w:left="2356" w:hanging="1080"/>
      </w:pPr>
      <w:rPr>
        <w:rFonts w:asciiTheme="minorHAnsi" w:hAnsiTheme="minorHAnsi" w:cstheme="minorBidi" w:hint="default"/>
        <w:sz w:val="22"/>
      </w:rPr>
    </w:lvl>
    <w:lvl w:ilvl="5">
      <w:start w:val="1"/>
      <w:numFmt w:val="decimal"/>
      <w:isLgl/>
      <w:lvlText w:val="%1.%2.%3.%4.%5.%6"/>
      <w:lvlJc w:val="left"/>
      <w:pPr>
        <w:ind w:left="2716" w:hanging="1440"/>
      </w:pPr>
      <w:rPr>
        <w:rFonts w:asciiTheme="minorHAnsi" w:hAnsiTheme="minorHAnsi" w:cstheme="minorBidi" w:hint="default"/>
        <w:sz w:val="22"/>
      </w:rPr>
    </w:lvl>
    <w:lvl w:ilvl="6">
      <w:start w:val="1"/>
      <w:numFmt w:val="decimal"/>
      <w:isLgl/>
      <w:lvlText w:val="%1.%2.%3.%4.%5.%6.%7"/>
      <w:lvlJc w:val="left"/>
      <w:pPr>
        <w:ind w:left="2716" w:hanging="1440"/>
      </w:pPr>
      <w:rPr>
        <w:rFonts w:asciiTheme="minorHAnsi" w:hAnsiTheme="minorHAnsi" w:cstheme="minorBidi" w:hint="default"/>
        <w:sz w:val="22"/>
      </w:rPr>
    </w:lvl>
    <w:lvl w:ilvl="7">
      <w:start w:val="1"/>
      <w:numFmt w:val="decimal"/>
      <w:isLgl/>
      <w:lvlText w:val="%1.%2.%3.%4.%5.%6.%7.%8"/>
      <w:lvlJc w:val="left"/>
      <w:pPr>
        <w:ind w:left="3076" w:hanging="1800"/>
      </w:pPr>
      <w:rPr>
        <w:rFonts w:asciiTheme="minorHAnsi" w:hAnsiTheme="minorHAnsi" w:cstheme="minorBidi" w:hint="default"/>
        <w:sz w:val="22"/>
      </w:rPr>
    </w:lvl>
    <w:lvl w:ilvl="8">
      <w:start w:val="1"/>
      <w:numFmt w:val="decimal"/>
      <w:isLgl/>
      <w:lvlText w:val="%1.%2.%3.%4.%5.%6.%7.%8.%9"/>
      <w:lvlJc w:val="left"/>
      <w:pPr>
        <w:ind w:left="3436" w:hanging="2160"/>
      </w:pPr>
      <w:rPr>
        <w:rFonts w:asciiTheme="minorHAnsi" w:hAnsiTheme="minorHAnsi" w:cstheme="minorBidi" w:hint="default"/>
        <w:sz w:val="22"/>
      </w:rPr>
    </w:lvl>
  </w:abstractNum>
  <w:abstractNum w:abstractNumId="1">
    <w:nsid w:val="1AA60E3C"/>
    <w:multiLevelType w:val="hybridMultilevel"/>
    <w:tmpl w:val="1474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07BA1"/>
    <w:multiLevelType w:val="multilevel"/>
    <w:tmpl w:val="C25CE6B6"/>
    <w:lvl w:ilvl="0">
      <w:start w:val="1"/>
      <w:numFmt w:val="decimal"/>
      <w:lvlText w:val="%1."/>
      <w:lvlJc w:val="left"/>
      <w:pPr>
        <w:ind w:left="1636" w:hanging="360"/>
      </w:pPr>
      <w:rPr>
        <w:rFonts w:hint="default"/>
      </w:rPr>
    </w:lvl>
    <w:lvl w:ilvl="1">
      <w:start w:val="1"/>
      <w:numFmt w:val="decimal"/>
      <w:isLgl/>
      <w:lvlText w:val="%1.%2"/>
      <w:lvlJc w:val="left"/>
      <w:pPr>
        <w:ind w:left="1666" w:hanging="390"/>
      </w:pPr>
      <w:rPr>
        <w:rFonts w:asciiTheme="minorHAnsi" w:hAnsiTheme="minorHAnsi" w:cstheme="minorBidi" w:hint="default"/>
        <w:sz w:val="22"/>
      </w:rPr>
    </w:lvl>
    <w:lvl w:ilvl="2">
      <w:start w:val="1"/>
      <w:numFmt w:val="decimal"/>
      <w:isLgl/>
      <w:lvlText w:val="%1.%2.%3"/>
      <w:lvlJc w:val="left"/>
      <w:pPr>
        <w:ind w:left="1996" w:hanging="720"/>
      </w:pPr>
      <w:rPr>
        <w:rFonts w:asciiTheme="minorHAnsi" w:hAnsiTheme="minorHAnsi" w:cstheme="minorBidi" w:hint="default"/>
        <w:sz w:val="22"/>
      </w:rPr>
    </w:lvl>
    <w:lvl w:ilvl="3">
      <w:start w:val="1"/>
      <w:numFmt w:val="decimal"/>
      <w:isLgl/>
      <w:lvlText w:val="%1.%2.%3.%4"/>
      <w:lvlJc w:val="left"/>
      <w:pPr>
        <w:ind w:left="2356" w:hanging="1080"/>
      </w:pPr>
      <w:rPr>
        <w:rFonts w:asciiTheme="minorHAnsi" w:hAnsiTheme="minorHAnsi" w:cstheme="minorBidi" w:hint="default"/>
        <w:sz w:val="22"/>
      </w:rPr>
    </w:lvl>
    <w:lvl w:ilvl="4">
      <w:start w:val="1"/>
      <w:numFmt w:val="decimal"/>
      <w:isLgl/>
      <w:lvlText w:val="%1.%2.%3.%4.%5"/>
      <w:lvlJc w:val="left"/>
      <w:pPr>
        <w:ind w:left="2356" w:hanging="1080"/>
      </w:pPr>
      <w:rPr>
        <w:rFonts w:asciiTheme="minorHAnsi" w:hAnsiTheme="minorHAnsi" w:cstheme="minorBidi" w:hint="default"/>
        <w:sz w:val="22"/>
      </w:rPr>
    </w:lvl>
    <w:lvl w:ilvl="5">
      <w:start w:val="1"/>
      <w:numFmt w:val="decimal"/>
      <w:isLgl/>
      <w:lvlText w:val="%1.%2.%3.%4.%5.%6"/>
      <w:lvlJc w:val="left"/>
      <w:pPr>
        <w:ind w:left="2716" w:hanging="1440"/>
      </w:pPr>
      <w:rPr>
        <w:rFonts w:asciiTheme="minorHAnsi" w:hAnsiTheme="minorHAnsi" w:cstheme="minorBidi" w:hint="default"/>
        <w:sz w:val="22"/>
      </w:rPr>
    </w:lvl>
    <w:lvl w:ilvl="6">
      <w:start w:val="1"/>
      <w:numFmt w:val="decimal"/>
      <w:isLgl/>
      <w:lvlText w:val="%1.%2.%3.%4.%5.%6.%7"/>
      <w:lvlJc w:val="left"/>
      <w:pPr>
        <w:ind w:left="2716" w:hanging="1440"/>
      </w:pPr>
      <w:rPr>
        <w:rFonts w:asciiTheme="minorHAnsi" w:hAnsiTheme="minorHAnsi" w:cstheme="minorBidi" w:hint="default"/>
        <w:sz w:val="22"/>
      </w:rPr>
    </w:lvl>
    <w:lvl w:ilvl="7">
      <w:start w:val="1"/>
      <w:numFmt w:val="decimal"/>
      <w:isLgl/>
      <w:lvlText w:val="%1.%2.%3.%4.%5.%6.%7.%8"/>
      <w:lvlJc w:val="left"/>
      <w:pPr>
        <w:ind w:left="3076" w:hanging="1800"/>
      </w:pPr>
      <w:rPr>
        <w:rFonts w:asciiTheme="minorHAnsi" w:hAnsiTheme="minorHAnsi" w:cstheme="minorBidi" w:hint="default"/>
        <w:sz w:val="22"/>
      </w:rPr>
    </w:lvl>
    <w:lvl w:ilvl="8">
      <w:start w:val="1"/>
      <w:numFmt w:val="decimal"/>
      <w:isLgl/>
      <w:lvlText w:val="%1.%2.%3.%4.%5.%6.%7.%8.%9"/>
      <w:lvlJc w:val="left"/>
      <w:pPr>
        <w:ind w:left="3436" w:hanging="2160"/>
      </w:pPr>
      <w:rPr>
        <w:rFonts w:asciiTheme="minorHAnsi" w:hAnsiTheme="minorHAnsi" w:cstheme="minorBidi" w:hint="default"/>
        <w:sz w:val="22"/>
      </w:rPr>
    </w:lvl>
  </w:abstractNum>
  <w:abstractNum w:abstractNumId="3">
    <w:nsid w:val="65581FD2"/>
    <w:multiLevelType w:val="multilevel"/>
    <w:tmpl w:val="93209DDE"/>
    <w:lvl w:ilvl="0">
      <w:start w:val="1"/>
      <w:numFmt w:val="decimal"/>
      <w:lvlText w:val="%1"/>
      <w:lvlJc w:val="left"/>
      <w:pPr>
        <w:ind w:left="420" w:hanging="420"/>
      </w:pPr>
      <w:rPr>
        <w:rFonts w:ascii="Calibri" w:hAnsi="Calibri" w:hint="default"/>
        <w:b/>
      </w:rPr>
    </w:lvl>
    <w:lvl w:ilvl="1">
      <w:start w:val="1"/>
      <w:numFmt w:val="decimal"/>
      <w:lvlText w:val="%1.%2"/>
      <w:lvlJc w:val="left"/>
      <w:pPr>
        <w:ind w:left="420" w:hanging="42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4">
    <w:nsid w:val="68820809"/>
    <w:multiLevelType w:val="multilevel"/>
    <w:tmpl w:val="E49A71F2"/>
    <w:lvl w:ilvl="0">
      <w:start w:val="1"/>
      <w:numFmt w:val="decimal"/>
      <w:lvlText w:val="%1."/>
      <w:lvlJc w:val="left"/>
      <w:pPr>
        <w:ind w:left="720" w:hanging="360"/>
      </w:pPr>
      <w:rPr>
        <w:rFonts w:hint="default"/>
      </w:rPr>
    </w:lvl>
    <w:lvl w:ilvl="1">
      <w:start w:val="5"/>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E5BEC"/>
    <w:rsid w:val="00004C29"/>
    <w:rsid w:val="0001026C"/>
    <w:rsid w:val="00053F82"/>
    <w:rsid w:val="00057506"/>
    <w:rsid w:val="00085FDB"/>
    <w:rsid w:val="0008742D"/>
    <w:rsid w:val="00090AA2"/>
    <w:rsid w:val="000A56C3"/>
    <w:rsid w:val="000B1AC4"/>
    <w:rsid w:val="000C05C4"/>
    <w:rsid w:val="000C1687"/>
    <w:rsid w:val="000C6E8A"/>
    <w:rsid w:val="00165E07"/>
    <w:rsid w:val="00194932"/>
    <w:rsid w:val="001A50C6"/>
    <w:rsid w:val="001F48D8"/>
    <w:rsid w:val="00215B08"/>
    <w:rsid w:val="0022044B"/>
    <w:rsid w:val="00244D3A"/>
    <w:rsid w:val="0025720F"/>
    <w:rsid w:val="002833E0"/>
    <w:rsid w:val="002C67FF"/>
    <w:rsid w:val="002E347A"/>
    <w:rsid w:val="002E58E1"/>
    <w:rsid w:val="00322574"/>
    <w:rsid w:val="003340DB"/>
    <w:rsid w:val="0035312F"/>
    <w:rsid w:val="003553CC"/>
    <w:rsid w:val="0036107B"/>
    <w:rsid w:val="00362FCD"/>
    <w:rsid w:val="003857AA"/>
    <w:rsid w:val="00392389"/>
    <w:rsid w:val="00423192"/>
    <w:rsid w:val="004324A2"/>
    <w:rsid w:val="00444E59"/>
    <w:rsid w:val="00461656"/>
    <w:rsid w:val="00471130"/>
    <w:rsid w:val="004749E2"/>
    <w:rsid w:val="00487142"/>
    <w:rsid w:val="004B470C"/>
    <w:rsid w:val="004B6888"/>
    <w:rsid w:val="00503F95"/>
    <w:rsid w:val="00504F50"/>
    <w:rsid w:val="00540FDE"/>
    <w:rsid w:val="005417FB"/>
    <w:rsid w:val="0056402C"/>
    <w:rsid w:val="00573FF2"/>
    <w:rsid w:val="00580CEC"/>
    <w:rsid w:val="005C3C41"/>
    <w:rsid w:val="005E06A4"/>
    <w:rsid w:val="005F082E"/>
    <w:rsid w:val="00600015"/>
    <w:rsid w:val="0063658B"/>
    <w:rsid w:val="006709D5"/>
    <w:rsid w:val="006B7B07"/>
    <w:rsid w:val="006C4EBC"/>
    <w:rsid w:val="006E1055"/>
    <w:rsid w:val="006E5BEC"/>
    <w:rsid w:val="007132DF"/>
    <w:rsid w:val="00752634"/>
    <w:rsid w:val="0076027B"/>
    <w:rsid w:val="00795398"/>
    <w:rsid w:val="007D72BB"/>
    <w:rsid w:val="007E3F2B"/>
    <w:rsid w:val="007F697A"/>
    <w:rsid w:val="00862947"/>
    <w:rsid w:val="0086428D"/>
    <w:rsid w:val="008811FC"/>
    <w:rsid w:val="00887CB5"/>
    <w:rsid w:val="008E001E"/>
    <w:rsid w:val="008F2D75"/>
    <w:rsid w:val="008F509A"/>
    <w:rsid w:val="008F60C1"/>
    <w:rsid w:val="009303E9"/>
    <w:rsid w:val="00935746"/>
    <w:rsid w:val="00953142"/>
    <w:rsid w:val="009A188C"/>
    <w:rsid w:val="009C57CA"/>
    <w:rsid w:val="009E2B90"/>
    <w:rsid w:val="009F05F8"/>
    <w:rsid w:val="009F6714"/>
    <w:rsid w:val="00A07146"/>
    <w:rsid w:val="00A275AA"/>
    <w:rsid w:val="00A45F6F"/>
    <w:rsid w:val="00A62D54"/>
    <w:rsid w:val="00A763E3"/>
    <w:rsid w:val="00A8736F"/>
    <w:rsid w:val="00AA32B2"/>
    <w:rsid w:val="00AC64E8"/>
    <w:rsid w:val="00AF1191"/>
    <w:rsid w:val="00B03EB8"/>
    <w:rsid w:val="00B2183D"/>
    <w:rsid w:val="00B84555"/>
    <w:rsid w:val="00BA322E"/>
    <w:rsid w:val="00C02472"/>
    <w:rsid w:val="00C278BA"/>
    <w:rsid w:val="00C61FBE"/>
    <w:rsid w:val="00C8280C"/>
    <w:rsid w:val="00CC7923"/>
    <w:rsid w:val="00CD073A"/>
    <w:rsid w:val="00CE207F"/>
    <w:rsid w:val="00CE3E3F"/>
    <w:rsid w:val="00CE7AD2"/>
    <w:rsid w:val="00D532AA"/>
    <w:rsid w:val="00D71CB5"/>
    <w:rsid w:val="00D8079F"/>
    <w:rsid w:val="00D907E0"/>
    <w:rsid w:val="00D97124"/>
    <w:rsid w:val="00DA0151"/>
    <w:rsid w:val="00DC5FCE"/>
    <w:rsid w:val="00DF2BB6"/>
    <w:rsid w:val="00E14CD7"/>
    <w:rsid w:val="00E30D6C"/>
    <w:rsid w:val="00E3208C"/>
    <w:rsid w:val="00E45ED6"/>
    <w:rsid w:val="00E54809"/>
    <w:rsid w:val="00E7102F"/>
    <w:rsid w:val="00E75E72"/>
    <w:rsid w:val="00EA17EB"/>
    <w:rsid w:val="00EC2A5A"/>
    <w:rsid w:val="00ED471F"/>
    <w:rsid w:val="00EE5AB4"/>
    <w:rsid w:val="00EF11DE"/>
    <w:rsid w:val="00EF2365"/>
    <w:rsid w:val="00F02469"/>
    <w:rsid w:val="00F170FE"/>
    <w:rsid w:val="00F26276"/>
    <w:rsid w:val="00F62D7F"/>
    <w:rsid w:val="00F6428B"/>
    <w:rsid w:val="00F76886"/>
    <w:rsid w:val="00F81F5C"/>
    <w:rsid w:val="00F90E1B"/>
    <w:rsid w:val="00F94B75"/>
    <w:rsid w:val="00FA5B62"/>
    <w:rsid w:val="00FA71BF"/>
    <w:rsid w:val="00FC17D3"/>
    <w:rsid w:val="00FE0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4A2"/>
    <w:pPr>
      <w:ind w:left="720"/>
      <w:contextualSpacing/>
    </w:pPr>
  </w:style>
  <w:style w:type="table" w:customStyle="1" w:styleId="1">
    <w:name w:val="Сетка таблицы1"/>
    <w:basedOn w:val="a1"/>
    <w:next w:val="a4"/>
    <w:uiPriority w:val="59"/>
    <w:rsid w:val="008629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6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62947"/>
    <w:pPr>
      <w:spacing w:after="0" w:line="240" w:lineRule="auto"/>
    </w:pPr>
  </w:style>
  <w:style w:type="table" w:customStyle="1" w:styleId="3">
    <w:name w:val="Сетка таблицы3"/>
    <w:basedOn w:val="a1"/>
    <w:next w:val="a4"/>
    <w:uiPriority w:val="59"/>
    <w:rsid w:val="00C278B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E207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5">
    <w:name w:val="Сетка таблицы5"/>
    <w:basedOn w:val="a1"/>
    <w:next w:val="a4"/>
    <w:uiPriority w:val="59"/>
    <w:rsid w:val="00B2183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E75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4A2"/>
    <w:pPr>
      <w:ind w:left="720"/>
      <w:contextualSpacing/>
    </w:pPr>
  </w:style>
  <w:style w:type="table" w:customStyle="1" w:styleId="1">
    <w:name w:val="Сетка таблицы1"/>
    <w:basedOn w:val="a1"/>
    <w:next w:val="a4"/>
    <w:uiPriority w:val="59"/>
    <w:rsid w:val="008629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6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62947"/>
    <w:pPr>
      <w:spacing w:after="0" w:line="240" w:lineRule="auto"/>
    </w:pPr>
  </w:style>
  <w:style w:type="table" w:customStyle="1" w:styleId="3">
    <w:name w:val="Сетка таблицы3"/>
    <w:basedOn w:val="a1"/>
    <w:next w:val="a4"/>
    <w:uiPriority w:val="59"/>
    <w:rsid w:val="00C278B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586157">
      <w:bodyDiv w:val="1"/>
      <w:marLeft w:val="0"/>
      <w:marRight w:val="0"/>
      <w:marTop w:val="0"/>
      <w:marBottom w:val="0"/>
      <w:divBdr>
        <w:top w:val="none" w:sz="0" w:space="0" w:color="auto"/>
        <w:left w:val="none" w:sz="0" w:space="0" w:color="auto"/>
        <w:bottom w:val="none" w:sz="0" w:space="0" w:color="auto"/>
        <w:right w:val="none" w:sz="0" w:space="0" w:color="auto"/>
      </w:divBdr>
    </w:div>
    <w:div w:id="6940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65C2-FB4B-4425-89DF-0C2AFCB1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42</Pages>
  <Words>13038</Words>
  <Characters>74322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57</cp:revision>
  <dcterms:created xsi:type="dcterms:W3CDTF">2017-06-08T04:15:00Z</dcterms:created>
  <dcterms:modified xsi:type="dcterms:W3CDTF">2020-09-11T09:01:00Z</dcterms:modified>
</cp:coreProperties>
</file>